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00481674"/>
        <w:docPartObj>
          <w:docPartGallery w:val="Cover Pages"/>
          <w:docPartUnique/>
        </w:docPartObj>
      </w:sdtPr>
      <w:sdtEndPr>
        <w:rPr>
          <w:rFonts w:asciiTheme="minorHAnsi" w:hAnsiTheme="minorHAnsi" w:cstheme="minorHAnsi"/>
          <w:b/>
          <w:bCs/>
          <w:szCs w:val="24"/>
        </w:rPr>
      </w:sdtEndPr>
      <w:sdtContent>
        <w:p w14:paraId="73855026" w14:textId="2DD3FD2A" w:rsidR="007556C8" w:rsidRDefault="007556C8"/>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246"/>
          </w:tblGrid>
          <w:tr w:rsidR="007556C8" w14:paraId="03EEDBDC" w14:textId="77777777" w:rsidTr="007556C8">
            <w:trPr>
              <w:trHeight w:val="777"/>
            </w:trPr>
            <w:sdt>
              <w:sdtPr>
                <w:rPr>
                  <w:b/>
                  <w:bCs/>
                  <w:color w:val="000000" w:themeColor="text1"/>
                  <w:sz w:val="28"/>
                  <w:szCs w:val="28"/>
                </w:rPr>
                <w:alias w:val="Tvrtka"/>
                <w:id w:val="13406915"/>
                <w:placeholder>
                  <w:docPart w:val="ADBDD5D444C444C99D75C02EC50E096C"/>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5C60AD8D" w14:textId="1729A506" w:rsidR="007556C8" w:rsidRPr="007556C8" w:rsidRDefault="007556C8" w:rsidP="007556C8">
                    <w:pPr>
                      <w:pStyle w:val="Bezproreda"/>
                      <w:jc w:val="center"/>
                      <w:rPr>
                        <w:b/>
                        <w:bCs/>
                        <w:color w:val="000000" w:themeColor="text1"/>
                      </w:rPr>
                    </w:pPr>
                    <w:r w:rsidRPr="007556C8">
                      <w:rPr>
                        <w:b/>
                        <w:bCs/>
                        <w:color w:val="000000" w:themeColor="text1"/>
                        <w:sz w:val="28"/>
                        <w:szCs w:val="28"/>
                      </w:rPr>
                      <w:t>TEHNIČKA ŠKOLA ČAKOVEC</w:t>
                    </w:r>
                  </w:p>
                </w:tc>
              </w:sdtContent>
            </w:sdt>
          </w:tr>
          <w:tr w:rsidR="007556C8" w14:paraId="1373E211" w14:textId="77777777">
            <w:tc>
              <w:tcPr>
                <w:tcW w:w="7672" w:type="dxa"/>
              </w:tcPr>
              <w:sdt>
                <w:sdtPr>
                  <w:rPr>
                    <w:rFonts w:asciiTheme="majorHAnsi" w:eastAsiaTheme="majorEastAsia" w:hAnsiTheme="majorHAnsi" w:cstheme="majorBidi"/>
                    <w:b/>
                    <w:bCs/>
                    <w:color w:val="000000" w:themeColor="text1"/>
                    <w:sz w:val="48"/>
                    <w:szCs w:val="48"/>
                  </w:rPr>
                  <w:alias w:val="Naslov"/>
                  <w:id w:val="13406919"/>
                  <w:placeholder>
                    <w:docPart w:val="2EC4329FD0D9438E9B38C3D57EE3E9B0"/>
                  </w:placeholder>
                  <w:dataBinding w:prefixMappings="xmlns:ns0='http://schemas.openxmlformats.org/package/2006/metadata/core-properties' xmlns:ns1='http://purl.org/dc/elements/1.1/'" w:xpath="/ns0:coreProperties[1]/ns1:title[1]" w:storeItemID="{6C3C8BC8-F283-45AE-878A-BAB7291924A1}"/>
                  <w:text/>
                </w:sdtPr>
                <w:sdtEndPr/>
                <w:sdtContent>
                  <w:p w14:paraId="7D752E08" w14:textId="7AD8486B" w:rsidR="007556C8" w:rsidRPr="007556C8" w:rsidRDefault="007556C8" w:rsidP="007556C8">
                    <w:pPr>
                      <w:pStyle w:val="Bezproreda"/>
                      <w:spacing w:line="216" w:lineRule="auto"/>
                      <w:jc w:val="center"/>
                      <w:rPr>
                        <w:rFonts w:asciiTheme="majorHAnsi" w:eastAsiaTheme="majorEastAsia" w:hAnsiTheme="majorHAnsi" w:cstheme="majorBidi"/>
                        <w:b/>
                        <w:bCs/>
                        <w:color w:val="000000" w:themeColor="text1"/>
                        <w:sz w:val="48"/>
                        <w:szCs w:val="48"/>
                      </w:rPr>
                    </w:pPr>
                    <w:r w:rsidRPr="007556C8">
                      <w:rPr>
                        <w:rFonts w:asciiTheme="majorHAnsi" w:eastAsiaTheme="majorEastAsia" w:hAnsiTheme="majorHAnsi" w:cstheme="majorBidi"/>
                        <w:b/>
                        <w:bCs/>
                        <w:color w:val="000000" w:themeColor="text1"/>
                        <w:sz w:val="48"/>
                        <w:szCs w:val="48"/>
                      </w:rPr>
                      <w:t>PRAVILNIK O PROVEDBI POSTUPAKA JEDNOSTAVNE NABAVE</w:t>
                    </w:r>
                  </w:p>
                </w:sdtContent>
              </w:sdt>
            </w:tc>
          </w:tr>
          <w:tr w:rsidR="007556C8" w14:paraId="28FC3E02" w14:textId="77777777">
            <w:tc>
              <w:tcPr>
                <w:tcW w:w="7672" w:type="dxa"/>
                <w:tcMar>
                  <w:top w:w="216" w:type="dxa"/>
                  <w:left w:w="115" w:type="dxa"/>
                  <w:bottom w:w="216" w:type="dxa"/>
                  <w:right w:w="115" w:type="dxa"/>
                </w:tcMar>
              </w:tcPr>
              <w:p w14:paraId="5FB47513" w14:textId="0A9EF40B" w:rsidR="007556C8" w:rsidRDefault="007556C8">
                <w:pPr>
                  <w:pStyle w:val="Bezproreda"/>
                  <w:rPr>
                    <w:color w:val="2F5496" w:themeColor="accent1" w:themeShade="BF"/>
                  </w:rPr>
                </w:pPr>
              </w:p>
            </w:tc>
          </w:tr>
        </w:tbl>
        <w:tbl>
          <w:tblPr>
            <w:tblpPr w:leftFromText="187" w:rightFromText="187" w:horzAnchor="margin" w:tblpXSpec="center" w:tblpYSpec="bottom"/>
            <w:tblW w:w="3857" w:type="pct"/>
            <w:tblLook w:val="04A0" w:firstRow="1" w:lastRow="0" w:firstColumn="1" w:lastColumn="0" w:noHBand="0" w:noVBand="1"/>
          </w:tblPr>
          <w:tblGrid>
            <w:gridCol w:w="6998"/>
          </w:tblGrid>
          <w:tr w:rsidR="007556C8" w14:paraId="41E5001C" w14:textId="77777777">
            <w:tc>
              <w:tcPr>
                <w:tcW w:w="7221" w:type="dxa"/>
                <w:tcMar>
                  <w:top w:w="216" w:type="dxa"/>
                  <w:left w:w="115" w:type="dxa"/>
                  <w:bottom w:w="216" w:type="dxa"/>
                  <w:right w:w="115" w:type="dxa"/>
                </w:tcMar>
              </w:tcPr>
              <w:p w14:paraId="6FE39FFA" w14:textId="094568D5" w:rsidR="007556C8" w:rsidRDefault="007556C8">
                <w:pPr>
                  <w:pStyle w:val="Bezproreda"/>
                  <w:rPr>
                    <w:color w:val="4472C4" w:themeColor="accent1"/>
                    <w:sz w:val="28"/>
                    <w:szCs w:val="28"/>
                  </w:rPr>
                </w:pPr>
              </w:p>
              <w:sdt>
                <w:sdtPr>
                  <w:rPr>
                    <w:color w:val="4472C4" w:themeColor="accent1"/>
                    <w:sz w:val="28"/>
                    <w:szCs w:val="28"/>
                  </w:rPr>
                  <w:alias w:val="Datum"/>
                  <w:tag w:val="Datum"/>
                  <w:id w:val="13406932"/>
                  <w:placeholder>
                    <w:docPart w:val="C3B74A6D2C02489283BAD964E9AAD7D3"/>
                  </w:placeholder>
                  <w:dataBinding w:prefixMappings="xmlns:ns0='http://schemas.microsoft.com/office/2006/coverPageProps'" w:xpath="/ns0:CoverPageProperties[1]/ns0:PublishDate[1]" w:storeItemID="{55AF091B-3C7A-41E3-B477-F2FDAA23CFDA}"/>
                  <w:date w:fullDate="2026-08-18T00:00:00Z">
                    <w:dateFormat w:val="d.M.yyyy."/>
                    <w:lid w:val="hr-HR"/>
                    <w:storeMappedDataAs w:val="dateTime"/>
                    <w:calendar w:val="gregorian"/>
                  </w:date>
                </w:sdtPr>
                <w:sdtEndPr/>
                <w:sdtContent>
                  <w:p w14:paraId="0A7D1E14" w14:textId="21C9066A" w:rsidR="007556C8" w:rsidRDefault="007556C8" w:rsidP="007556C8">
                    <w:pPr>
                      <w:pStyle w:val="Bezproreda"/>
                      <w:jc w:val="center"/>
                      <w:rPr>
                        <w:color w:val="4472C4" w:themeColor="accent1"/>
                        <w:sz w:val="28"/>
                        <w:szCs w:val="28"/>
                      </w:rPr>
                    </w:pPr>
                    <w:r>
                      <w:rPr>
                        <w:color w:val="4472C4" w:themeColor="accent1"/>
                        <w:sz w:val="28"/>
                        <w:szCs w:val="28"/>
                      </w:rPr>
                      <w:t>18.8.2026.</w:t>
                    </w:r>
                  </w:p>
                </w:sdtContent>
              </w:sdt>
              <w:p w14:paraId="7CF79A3D" w14:textId="77777777" w:rsidR="007556C8" w:rsidRDefault="007556C8">
                <w:pPr>
                  <w:pStyle w:val="Bezproreda"/>
                  <w:rPr>
                    <w:color w:val="4472C4" w:themeColor="accent1"/>
                  </w:rPr>
                </w:pPr>
              </w:p>
            </w:tc>
          </w:tr>
        </w:tbl>
        <w:p w14:paraId="0EDDF178" w14:textId="6984C10D" w:rsidR="007556C8" w:rsidRDefault="007556C8">
          <w:pPr>
            <w:rPr>
              <w:rFonts w:asciiTheme="minorHAnsi" w:hAnsiTheme="minorHAnsi" w:cstheme="minorHAnsi"/>
              <w:b/>
              <w:bCs/>
              <w:szCs w:val="24"/>
            </w:rPr>
          </w:pPr>
          <w:r>
            <w:rPr>
              <w:rFonts w:asciiTheme="minorHAnsi" w:hAnsiTheme="minorHAnsi" w:cstheme="minorHAnsi"/>
              <w:b/>
              <w:bCs/>
              <w:szCs w:val="24"/>
            </w:rPr>
            <w:br w:type="page"/>
          </w:r>
        </w:p>
      </w:sdtContent>
    </w:sdt>
    <w:p w14:paraId="01487DD5" w14:textId="4FB5AD92" w:rsidR="005428D9" w:rsidRPr="00881347" w:rsidRDefault="005428D9" w:rsidP="004407A5">
      <w:pPr>
        <w:rPr>
          <w:rFonts w:asciiTheme="minorHAnsi" w:hAnsiTheme="minorHAnsi" w:cstheme="minorHAnsi"/>
          <w:b/>
          <w:bCs/>
          <w:szCs w:val="24"/>
        </w:rPr>
      </w:pPr>
      <w:r w:rsidRPr="00881347">
        <w:rPr>
          <w:rFonts w:asciiTheme="minorHAnsi" w:hAnsiTheme="minorHAnsi" w:cstheme="minorHAnsi"/>
          <w:b/>
          <w:bCs/>
          <w:szCs w:val="24"/>
        </w:rPr>
        <w:lastRenderedPageBreak/>
        <w:t>NACRT</w:t>
      </w:r>
    </w:p>
    <w:p w14:paraId="7D024D3A" w14:textId="474F0388" w:rsidR="00051015" w:rsidRPr="00881347" w:rsidRDefault="00051015" w:rsidP="006118D9">
      <w:pPr>
        <w:jc w:val="both"/>
        <w:rPr>
          <w:rFonts w:asciiTheme="minorHAnsi" w:hAnsiTheme="minorHAnsi" w:cstheme="minorHAnsi"/>
          <w:szCs w:val="24"/>
        </w:rPr>
      </w:pPr>
      <w:r w:rsidRPr="00881347">
        <w:rPr>
          <w:rFonts w:asciiTheme="minorHAnsi" w:hAnsiTheme="minorHAnsi" w:cstheme="minorHAnsi"/>
          <w:szCs w:val="24"/>
        </w:rPr>
        <w:t xml:space="preserve">Na temelju članka </w:t>
      </w:r>
      <w:r w:rsidR="00B34450" w:rsidRPr="00881347">
        <w:rPr>
          <w:rFonts w:asciiTheme="minorHAnsi" w:hAnsiTheme="minorHAnsi" w:cstheme="minorHAnsi"/>
          <w:szCs w:val="24"/>
        </w:rPr>
        <w:t>73.</w:t>
      </w:r>
      <w:r w:rsidRPr="00881347">
        <w:rPr>
          <w:rFonts w:asciiTheme="minorHAnsi" w:hAnsiTheme="minorHAnsi" w:cstheme="minorHAnsi"/>
          <w:szCs w:val="24"/>
        </w:rPr>
        <w:t xml:space="preserve"> Statuta </w:t>
      </w:r>
      <w:r w:rsidR="00B34450" w:rsidRPr="00881347">
        <w:rPr>
          <w:rFonts w:asciiTheme="minorHAnsi" w:hAnsiTheme="minorHAnsi" w:cstheme="minorHAnsi"/>
          <w:szCs w:val="24"/>
        </w:rPr>
        <w:t>Tehničke škole Čakovec</w:t>
      </w:r>
      <w:r w:rsidR="00BE6767" w:rsidRPr="00881347">
        <w:rPr>
          <w:rFonts w:asciiTheme="minorHAnsi" w:hAnsiTheme="minorHAnsi" w:cstheme="minorHAnsi"/>
          <w:szCs w:val="24"/>
        </w:rPr>
        <w:t xml:space="preserve"> </w:t>
      </w:r>
      <w:r w:rsidRPr="00881347">
        <w:rPr>
          <w:rFonts w:asciiTheme="minorHAnsi" w:hAnsiTheme="minorHAnsi" w:cstheme="minorHAnsi"/>
          <w:szCs w:val="24"/>
        </w:rPr>
        <w:t>i članka</w:t>
      </w:r>
      <w:r w:rsidR="006B6A56" w:rsidRPr="00881347">
        <w:rPr>
          <w:rFonts w:asciiTheme="minorHAnsi" w:hAnsiTheme="minorHAnsi" w:cstheme="minorHAnsi"/>
          <w:szCs w:val="24"/>
        </w:rPr>
        <w:t xml:space="preserve"> </w:t>
      </w:r>
      <w:r w:rsidR="006F1A09" w:rsidRPr="00881347">
        <w:rPr>
          <w:rFonts w:asciiTheme="minorHAnsi" w:hAnsiTheme="minorHAnsi" w:cstheme="minorHAnsi"/>
          <w:szCs w:val="24"/>
        </w:rPr>
        <w:t xml:space="preserve">15. stavka 2. </w:t>
      </w:r>
      <w:r w:rsidRPr="00881347">
        <w:rPr>
          <w:rFonts w:asciiTheme="minorHAnsi" w:hAnsiTheme="minorHAnsi" w:cstheme="minorHAnsi"/>
          <w:szCs w:val="24"/>
        </w:rPr>
        <w:t>Zakona o javnoj nabavi (</w:t>
      </w:r>
      <w:r w:rsidR="00BE6767" w:rsidRPr="00881347">
        <w:rPr>
          <w:rFonts w:asciiTheme="minorHAnsi" w:hAnsiTheme="minorHAnsi" w:cstheme="minorHAnsi"/>
          <w:szCs w:val="24"/>
        </w:rPr>
        <w:t>NN</w:t>
      </w:r>
      <w:r w:rsidR="00B34450" w:rsidRPr="00881347">
        <w:rPr>
          <w:rFonts w:asciiTheme="minorHAnsi" w:hAnsiTheme="minorHAnsi" w:cstheme="minorHAnsi"/>
          <w:szCs w:val="24"/>
        </w:rPr>
        <w:t xml:space="preserve"> </w:t>
      </w:r>
      <w:r w:rsidRPr="00881347">
        <w:rPr>
          <w:rFonts w:asciiTheme="minorHAnsi" w:hAnsiTheme="minorHAnsi" w:cstheme="minorHAnsi"/>
          <w:szCs w:val="24"/>
        </w:rPr>
        <w:t xml:space="preserve">120/16, </w:t>
      </w:r>
      <w:r w:rsidR="00CE57DF" w:rsidRPr="00881347">
        <w:rPr>
          <w:rFonts w:asciiTheme="minorHAnsi" w:hAnsiTheme="minorHAnsi" w:cstheme="minorHAnsi"/>
          <w:szCs w:val="24"/>
        </w:rPr>
        <w:t xml:space="preserve">114/22 i 48/26) Školski odbor </w:t>
      </w:r>
      <w:r w:rsidR="00B34450" w:rsidRPr="00881347">
        <w:rPr>
          <w:rFonts w:asciiTheme="minorHAnsi" w:hAnsiTheme="minorHAnsi" w:cstheme="minorHAnsi"/>
          <w:szCs w:val="24"/>
        </w:rPr>
        <w:t>Tehničke škole Čakovec</w:t>
      </w:r>
      <w:r w:rsidR="00BE6767" w:rsidRPr="00881347">
        <w:rPr>
          <w:rFonts w:asciiTheme="minorHAnsi" w:hAnsiTheme="minorHAnsi" w:cstheme="minorHAnsi"/>
          <w:szCs w:val="24"/>
        </w:rPr>
        <w:t xml:space="preserve"> </w:t>
      </w:r>
      <w:r w:rsidR="006118D9" w:rsidRPr="00881347">
        <w:rPr>
          <w:rFonts w:asciiTheme="minorHAnsi" w:hAnsiTheme="minorHAnsi" w:cstheme="minorHAnsi"/>
          <w:szCs w:val="24"/>
        </w:rPr>
        <w:t>na sjednici održanoj</w:t>
      </w:r>
      <w:r w:rsidR="00B34450" w:rsidRPr="00881347">
        <w:rPr>
          <w:rFonts w:asciiTheme="minorHAnsi" w:hAnsiTheme="minorHAnsi" w:cstheme="minorHAnsi"/>
          <w:szCs w:val="24"/>
        </w:rPr>
        <w:t xml:space="preserve"> __</w:t>
      </w:r>
      <w:r w:rsidR="00946312" w:rsidRPr="00881347">
        <w:rPr>
          <w:rFonts w:asciiTheme="minorHAnsi" w:hAnsiTheme="minorHAnsi" w:cstheme="minorHAnsi"/>
          <w:szCs w:val="24"/>
        </w:rPr>
        <w:t xml:space="preserve"> </w:t>
      </w:r>
      <w:r w:rsidR="00B34450" w:rsidRPr="00881347">
        <w:rPr>
          <w:rFonts w:asciiTheme="minorHAnsi" w:hAnsiTheme="minorHAnsi" w:cstheme="minorHAnsi"/>
          <w:szCs w:val="24"/>
        </w:rPr>
        <w:t>kolovoza</w:t>
      </w:r>
      <w:r w:rsidR="006118D9" w:rsidRPr="00881347">
        <w:rPr>
          <w:rFonts w:asciiTheme="minorHAnsi" w:hAnsiTheme="minorHAnsi" w:cstheme="minorHAnsi"/>
          <w:szCs w:val="24"/>
        </w:rPr>
        <w:t xml:space="preserve"> 2026. godine donosi</w:t>
      </w:r>
    </w:p>
    <w:p w14:paraId="43427808" w14:textId="77777777" w:rsidR="006118D9" w:rsidRPr="00881347" w:rsidRDefault="006118D9" w:rsidP="006118D9">
      <w:pPr>
        <w:jc w:val="center"/>
        <w:rPr>
          <w:rFonts w:asciiTheme="minorHAnsi" w:hAnsiTheme="minorHAnsi" w:cstheme="minorHAnsi"/>
          <w:b/>
          <w:szCs w:val="24"/>
        </w:rPr>
      </w:pPr>
    </w:p>
    <w:p w14:paraId="47070A02" w14:textId="77777777" w:rsidR="008F38A2" w:rsidRPr="00881347" w:rsidRDefault="00051015" w:rsidP="005428D9">
      <w:pPr>
        <w:jc w:val="center"/>
        <w:rPr>
          <w:rFonts w:asciiTheme="minorHAnsi" w:hAnsiTheme="minorHAnsi" w:cstheme="minorHAnsi"/>
          <w:b/>
          <w:szCs w:val="24"/>
        </w:rPr>
      </w:pPr>
      <w:r w:rsidRPr="00881347">
        <w:rPr>
          <w:rFonts w:asciiTheme="minorHAnsi" w:hAnsiTheme="minorHAnsi" w:cstheme="minorHAnsi"/>
          <w:b/>
          <w:szCs w:val="24"/>
        </w:rPr>
        <w:t xml:space="preserve">PRAVILNIK </w:t>
      </w:r>
    </w:p>
    <w:p w14:paraId="3EA53C99" w14:textId="4E334695" w:rsidR="006155E5" w:rsidRPr="00881347" w:rsidRDefault="00051015" w:rsidP="006155E5">
      <w:pPr>
        <w:jc w:val="center"/>
        <w:rPr>
          <w:rFonts w:asciiTheme="minorHAnsi" w:hAnsiTheme="minorHAnsi" w:cstheme="minorHAnsi"/>
          <w:b/>
          <w:szCs w:val="24"/>
        </w:rPr>
      </w:pPr>
      <w:r w:rsidRPr="00881347">
        <w:rPr>
          <w:rFonts w:asciiTheme="minorHAnsi" w:hAnsiTheme="minorHAnsi" w:cstheme="minorHAnsi"/>
          <w:b/>
          <w:szCs w:val="24"/>
        </w:rPr>
        <w:t xml:space="preserve">O </w:t>
      </w:r>
      <w:r w:rsidR="008F38A2" w:rsidRPr="00881347">
        <w:rPr>
          <w:rFonts w:asciiTheme="minorHAnsi" w:hAnsiTheme="minorHAnsi" w:cstheme="minorHAnsi"/>
          <w:b/>
          <w:szCs w:val="24"/>
        </w:rPr>
        <w:t xml:space="preserve">PROVEDBI POSTUPAKA </w:t>
      </w:r>
      <w:r w:rsidRPr="00881347">
        <w:rPr>
          <w:rFonts w:asciiTheme="minorHAnsi" w:hAnsiTheme="minorHAnsi" w:cstheme="minorHAnsi"/>
          <w:b/>
          <w:szCs w:val="24"/>
        </w:rPr>
        <w:t>JEDNOSTAVN</w:t>
      </w:r>
      <w:r w:rsidR="008F38A2" w:rsidRPr="00881347">
        <w:rPr>
          <w:rFonts w:asciiTheme="minorHAnsi" w:hAnsiTheme="minorHAnsi" w:cstheme="minorHAnsi"/>
          <w:b/>
          <w:szCs w:val="24"/>
        </w:rPr>
        <w:t>E</w:t>
      </w:r>
      <w:r w:rsidRPr="00881347">
        <w:rPr>
          <w:rFonts w:asciiTheme="minorHAnsi" w:hAnsiTheme="minorHAnsi" w:cstheme="minorHAnsi"/>
          <w:b/>
          <w:szCs w:val="24"/>
        </w:rPr>
        <w:t xml:space="preserve"> NABAV</w:t>
      </w:r>
      <w:r w:rsidR="008F38A2" w:rsidRPr="00881347">
        <w:rPr>
          <w:rFonts w:asciiTheme="minorHAnsi" w:hAnsiTheme="minorHAnsi" w:cstheme="minorHAnsi"/>
          <w:b/>
          <w:szCs w:val="24"/>
        </w:rPr>
        <w:t>E</w:t>
      </w:r>
    </w:p>
    <w:p w14:paraId="2027A39D" w14:textId="06A43C3E" w:rsidR="009B3121" w:rsidRPr="004C0018" w:rsidRDefault="00956DEF" w:rsidP="00956DEF">
      <w:pPr>
        <w:pStyle w:val="Naslov1"/>
        <w:rPr>
          <w:rFonts w:asciiTheme="minorHAnsi" w:hAnsiTheme="minorHAnsi" w:cstheme="minorHAnsi"/>
          <w:b/>
          <w:bCs/>
          <w:color w:val="000000" w:themeColor="text1"/>
          <w:sz w:val="28"/>
          <w:szCs w:val="28"/>
        </w:rPr>
      </w:pPr>
      <w:bookmarkStart w:id="0" w:name="_Toc235093859"/>
      <w:r w:rsidRPr="004C0018">
        <w:rPr>
          <w:rFonts w:asciiTheme="minorHAnsi" w:hAnsiTheme="minorHAnsi" w:cstheme="minorHAnsi"/>
          <w:b/>
          <w:bCs/>
          <w:color w:val="000000" w:themeColor="text1"/>
          <w:sz w:val="28"/>
          <w:szCs w:val="28"/>
        </w:rPr>
        <w:t xml:space="preserve">1. </w:t>
      </w:r>
      <w:r w:rsidR="009B3121" w:rsidRPr="004C0018">
        <w:rPr>
          <w:rFonts w:asciiTheme="minorHAnsi" w:hAnsiTheme="minorHAnsi" w:cstheme="minorHAnsi"/>
          <w:b/>
          <w:bCs/>
          <w:color w:val="000000" w:themeColor="text1"/>
          <w:sz w:val="28"/>
          <w:szCs w:val="28"/>
        </w:rPr>
        <w:t>OPĆE ODREDBE</w:t>
      </w:r>
      <w:bookmarkEnd w:id="0"/>
    </w:p>
    <w:p w14:paraId="6C845ECF" w14:textId="5505D5E3" w:rsidR="00FA6A36" w:rsidRPr="00881347" w:rsidRDefault="00FA6A36" w:rsidP="006155E5">
      <w:pPr>
        <w:rPr>
          <w:rFonts w:asciiTheme="minorHAnsi" w:hAnsiTheme="minorHAnsi" w:cstheme="minorHAnsi"/>
          <w:b/>
          <w:bCs/>
          <w:szCs w:val="24"/>
        </w:rPr>
      </w:pPr>
      <w:r w:rsidRPr="00881347">
        <w:rPr>
          <w:rFonts w:asciiTheme="minorHAnsi" w:hAnsiTheme="minorHAnsi" w:cstheme="minorHAnsi"/>
          <w:b/>
          <w:bCs/>
          <w:szCs w:val="24"/>
        </w:rPr>
        <w:t>PREDMET I SVRHA</w:t>
      </w:r>
    </w:p>
    <w:p w14:paraId="2D3615D3" w14:textId="77777777" w:rsidR="00FA6A36" w:rsidRPr="00881347" w:rsidRDefault="00FA6A36" w:rsidP="00FA6A36">
      <w:pPr>
        <w:jc w:val="center"/>
        <w:rPr>
          <w:rFonts w:asciiTheme="minorHAnsi" w:hAnsiTheme="minorHAnsi" w:cstheme="minorHAnsi"/>
          <w:b/>
          <w:bCs/>
          <w:szCs w:val="24"/>
        </w:rPr>
      </w:pPr>
      <w:r w:rsidRPr="00881347">
        <w:rPr>
          <w:rFonts w:asciiTheme="minorHAnsi" w:hAnsiTheme="minorHAnsi" w:cstheme="minorHAnsi"/>
          <w:b/>
          <w:bCs/>
          <w:szCs w:val="24"/>
        </w:rPr>
        <w:t>Članak 1.</w:t>
      </w:r>
    </w:p>
    <w:p w14:paraId="0EF0056A" w14:textId="5FB27866" w:rsidR="00FA6A36" w:rsidRPr="00881347" w:rsidRDefault="00881347" w:rsidP="00FA6A36">
      <w:pPr>
        <w:jc w:val="both"/>
        <w:rPr>
          <w:rFonts w:asciiTheme="minorHAnsi" w:hAnsiTheme="minorHAnsi" w:cstheme="minorHAnsi"/>
          <w:szCs w:val="24"/>
        </w:rPr>
      </w:pPr>
      <w:r>
        <w:rPr>
          <w:rFonts w:asciiTheme="minorHAnsi" w:hAnsiTheme="minorHAnsi" w:cstheme="minorHAnsi"/>
          <w:szCs w:val="24"/>
        </w:rPr>
        <w:tab/>
      </w:r>
      <w:r w:rsidR="00FA6A36" w:rsidRPr="00881347">
        <w:rPr>
          <w:rFonts w:asciiTheme="minorHAnsi" w:hAnsiTheme="minorHAnsi" w:cstheme="minorHAnsi"/>
          <w:szCs w:val="24"/>
        </w:rPr>
        <w:t xml:space="preserve">Ovim Pravilnikom o </w:t>
      </w:r>
      <w:r w:rsidR="00B34450" w:rsidRPr="00881347">
        <w:rPr>
          <w:rFonts w:asciiTheme="minorHAnsi" w:hAnsiTheme="minorHAnsi" w:cstheme="minorHAnsi"/>
          <w:szCs w:val="24"/>
        </w:rPr>
        <w:t xml:space="preserve">provedbi postupaka o </w:t>
      </w:r>
      <w:r w:rsidR="00FA6A36" w:rsidRPr="00881347">
        <w:rPr>
          <w:rFonts w:asciiTheme="minorHAnsi" w:hAnsiTheme="minorHAnsi" w:cstheme="minorHAnsi"/>
          <w:szCs w:val="24"/>
        </w:rPr>
        <w:t xml:space="preserve">jednostavnoj nabavi (u daljnjem tekstu: Pravilnik) uređuju se pravila, uvjeti, postupci, način postupanja i odgovornost </w:t>
      </w:r>
      <w:r w:rsidR="00B34450" w:rsidRPr="00881347">
        <w:rPr>
          <w:rFonts w:asciiTheme="minorHAnsi" w:hAnsiTheme="minorHAnsi" w:cstheme="minorHAnsi"/>
          <w:szCs w:val="24"/>
        </w:rPr>
        <w:t>Tehničke škole Čakovec</w:t>
      </w:r>
      <w:r w:rsidR="00FA6A36" w:rsidRPr="00881347">
        <w:rPr>
          <w:rFonts w:asciiTheme="minorHAnsi" w:hAnsiTheme="minorHAnsi" w:cstheme="minorHAnsi"/>
          <w:szCs w:val="24"/>
        </w:rPr>
        <w:t xml:space="preserve"> </w:t>
      </w:r>
      <w:r w:rsidR="00344496" w:rsidRPr="00881347">
        <w:rPr>
          <w:rFonts w:asciiTheme="minorHAnsi" w:hAnsiTheme="minorHAnsi" w:cstheme="minorHAnsi"/>
          <w:szCs w:val="24"/>
        </w:rPr>
        <w:t>(u daljnjem tekstu: Naručitelj)</w:t>
      </w:r>
      <w:r w:rsidR="00FE3CCC" w:rsidRPr="00881347">
        <w:rPr>
          <w:rFonts w:asciiTheme="minorHAnsi" w:hAnsiTheme="minorHAnsi" w:cstheme="minorHAnsi"/>
          <w:szCs w:val="24"/>
        </w:rPr>
        <w:t xml:space="preserve"> </w:t>
      </w:r>
      <w:r w:rsidR="00FA6A36" w:rsidRPr="00881347">
        <w:rPr>
          <w:rFonts w:asciiTheme="minorHAnsi" w:hAnsiTheme="minorHAnsi" w:cstheme="minorHAnsi"/>
          <w:szCs w:val="24"/>
        </w:rPr>
        <w:t>u provedbi postupaka jednostavne nabave robe, radova i usluga čija je procijenjena vrijednost manja od pragova za primjenu Zakona o javnoj nabavi</w:t>
      </w:r>
      <w:r w:rsidR="0029137E" w:rsidRPr="00881347">
        <w:rPr>
          <w:rFonts w:asciiTheme="minorHAnsi" w:hAnsiTheme="minorHAnsi" w:cstheme="minorHAnsi"/>
          <w:szCs w:val="24"/>
        </w:rPr>
        <w:t xml:space="preserve"> (u daljnjem tekstu: Zakon)</w:t>
      </w:r>
      <w:r w:rsidR="00FA6A36" w:rsidRPr="00881347">
        <w:rPr>
          <w:rFonts w:asciiTheme="minorHAnsi" w:hAnsiTheme="minorHAnsi" w:cstheme="minorHAnsi"/>
          <w:szCs w:val="24"/>
        </w:rPr>
        <w:t>.</w:t>
      </w:r>
    </w:p>
    <w:p w14:paraId="290C6B1B" w14:textId="42A6B5A4" w:rsidR="00FA6A36" w:rsidRPr="00881347" w:rsidRDefault="00881347" w:rsidP="00FA6A36">
      <w:pPr>
        <w:jc w:val="both"/>
        <w:rPr>
          <w:rFonts w:asciiTheme="minorHAnsi" w:hAnsiTheme="minorHAnsi" w:cstheme="minorHAnsi"/>
          <w:szCs w:val="24"/>
        </w:rPr>
      </w:pPr>
      <w:r>
        <w:rPr>
          <w:rFonts w:asciiTheme="minorHAnsi" w:hAnsiTheme="minorHAnsi" w:cstheme="minorHAnsi"/>
          <w:szCs w:val="24"/>
        </w:rPr>
        <w:tab/>
      </w:r>
      <w:r w:rsidR="00FA6A36" w:rsidRPr="00881347">
        <w:rPr>
          <w:rFonts w:asciiTheme="minorHAnsi" w:hAnsiTheme="minorHAnsi" w:cstheme="minorHAnsi"/>
          <w:szCs w:val="24"/>
        </w:rPr>
        <w:t xml:space="preserve">Ovim Pravilnikom osobito se uređuju način planiranja i provedbe postupaka jednostavne nabave, sudionici </w:t>
      </w:r>
      <w:r w:rsidR="00344496" w:rsidRPr="00881347">
        <w:rPr>
          <w:rFonts w:asciiTheme="minorHAnsi" w:hAnsiTheme="minorHAnsi" w:cstheme="minorHAnsi"/>
          <w:szCs w:val="24"/>
        </w:rPr>
        <w:t>u postupku, pravila postupanja N</w:t>
      </w:r>
      <w:r w:rsidR="00FA6A36" w:rsidRPr="00881347">
        <w:rPr>
          <w:rFonts w:asciiTheme="minorHAnsi" w:hAnsiTheme="minorHAnsi" w:cstheme="minorHAnsi"/>
          <w:szCs w:val="24"/>
        </w:rPr>
        <w:t xml:space="preserve">aručitelja, način komunikacije s gospodarskim subjektima, osiguravanje pravne zaštite putem prigovora te dokumentiranje i čuvanje dokumentacije o provedenim postupcima. </w:t>
      </w:r>
    </w:p>
    <w:p w14:paraId="45E3D1AF" w14:textId="4B175957" w:rsidR="00B34450" w:rsidRPr="00881347" w:rsidRDefault="00881347" w:rsidP="00B34450">
      <w:pPr>
        <w:jc w:val="both"/>
        <w:rPr>
          <w:rFonts w:asciiTheme="minorHAnsi" w:hAnsiTheme="minorHAnsi" w:cstheme="minorHAnsi"/>
          <w:szCs w:val="24"/>
        </w:rPr>
      </w:pPr>
      <w:r>
        <w:rPr>
          <w:rFonts w:asciiTheme="minorHAnsi" w:hAnsiTheme="minorHAnsi" w:cstheme="minorHAnsi"/>
          <w:szCs w:val="24"/>
        </w:rPr>
        <w:tab/>
      </w:r>
      <w:r w:rsidR="00FA6A36" w:rsidRPr="00881347">
        <w:rPr>
          <w:rFonts w:asciiTheme="minorHAnsi" w:hAnsiTheme="minorHAnsi" w:cstheme="minorHAnsi"/>
          <w:szCs w:val="24"/>
        </w:rPr>
        <w:t>Svrha ovoga Pravilnika je osigurati učinkovito, transparentno i</w:t>
      </w:r>
      <w:r w:rsidR="00344496" w:rsidRPr="00881347">
        <w:rPr>
          <w:rFonts w:asciiTheme="minorHAnsi" w:hAnsiTheme="minorHAnsi" w:cstheme="minorHAnsi"/>
          <w:szCs w:val="24"/>
        </w:rPr>
        <w:t xml:space="preserve"> ekonomično trošenje sredstava N</w:t>
      </w:r>
      <w:r w:rsidR="00FA6A36" w:rsidRPr="00881347">
        <w:rPr>
          <w:rFonts w:asciiTheme="minorHAnsi" w:hAnsiTheme="minorHAnsi" w:cstheme="minorHAnsi"/>
          <w:szCs w:val="24"/>
        </w:rPr>
        <w:t>aručitelja, poticanje tržišnog natjecanja među gospodarskim subjektima te dosljednu primjenu načela javne nabave i sprječavanje sukoba interesa u postupcima jednostavne nabave</w:t>
      </w:r>
      <w:r w:rsidR="001477AD" w:rsidRPr="00881347">
        <w:rPr>
          <w:rFonts w:asciiTheme="minorHAnsi" w:hAnsiTheme="minorHAnsi" w:cstheme="minorHAnsi"/>
          <w:szCs w:val="24"/>
        </w:rPr>
        <w:t>.</w:t>
      </w:r>
    </w:p>
    <w:p w14:paraId="5C081C4D" w14:textId="72ABB77F" w:rsidR="00B34450" w:rsidRPr="00881347" w:rsidRDefault="00881347" w:rsidP="00B34450">
      <w:pPr>
        <w:jc w:val="both"/>
        <w:rPr>
          <w:rFonts w:asciiTheme="minorHAnsi" w:hAnsiTheme="minorHAnsi" w:cstheme="minorHAnsi"/>
          <w:szCs w:val="24"/>
          <w:lang w:eastAsia="hr-HR"/>
        </w:rPr>
      </w:pPr>
      <w:r>
        <w:rPr>
          <w:rFonts w:asciiTheme="minorHAnsi" w:hAnsiTheme="minorHAnsi" w:cstheme="minorHAnsi"/>
          <w:szCs w:val="24"/>
        </w:rPr>
        <w:tab/>
      </w:r>
      <w:r w:rsidR="001477AD" w:rsidRPr="00881347">
        <w:rPr>
          <w:rFonts w:asciiTheme="minorHAnsi" w:hAnsiTheme="minorHAnsi" w:cstheme="minorHAnsi"/>
          <w:szCs w:val="24"/>
        </w:rPr>
        <w:t>Odredbe ovoga Pravilnika primjenjuju se na sve po</w:t>
      </w:r>
      <w:r w:rsidR="00344496" w:rsidRPr="00881347">
        <w:rPr>
          <w:rFonts w:asciiTheme="minorHAnsi" w:hAnsiTheme="minorHAnsi" w:cstheme="minorHAnsi"/>
          <w:szCs w:val="24"/>
        </w:rPr>
        <w:t>stupke jednostavne nabave koje N</w:t>
      </w:r>
      <w:r w:rsidR="001477AD" w:rsidRPr="00881347">
        <w:rPr>
          <w:rFonts w:asciiTheme="minorHAnsi" w:hAnsiTheme="minorHAnsi" w:cstheme="minorHAnsi"/>
          <w:szCs w:val="24"/>
        </w:rPr>
        <w:t>aručitelj provodi pri trošenju sredstava iz državnog proračuna, proračuna jedinice područne (regionalne) samouprave te vlastitih i namjenskih prihoda ostvarenih u skladu s posebnim propisima.</w:t>
      </w:r>
      <w:r w:rsidR="00B34450" w:rsidRPr="00881347">
        <w:rPr>
          <w:rFonts w:asciiTheme="minorHAnsi" w:hAnsiTheme="minorHAnsi" w:cstheme="minorHAnsi"/>
          <w:szCs w:val="24"/>
          <w:lang w:eastAsia="hr-HR"/>
        </w:rPr>
        <w:t xml:space="preserve"> </w:t>
      </w:r>
    </w:p>
    <w:p w14:paraId="1AF09528" w14:textId="074E4CE8" w:rsidR="00B34450" w:rsidRPr="00881347" w:rsidRDefault="00881347" w:rsidP="00B34450">
      <w:pPr>
        <w:jc w:val="both"/>
        <w:rPr>
          <w:rStyle w:val="FontStyle24"/>
          <w:rFonts w:asciiTheme="minorHAnsi" w:hAnsiTheme="minorHAnsi" w:cstheme="minorHAnsi"/>
          <w:color w:val="auto"/>
          <w:sz w:val="24"/>
          <w:szCs w:val="24"/>
        </w:rPr>
      </w:pPr>
      <w:r>
        <w:rPr>
          <w:rStyle w:val="FontStyle24"/>
          <w:rFonts w:asciiTheme="minorHAnsi" w:hAnsiTheme="minorHAnsi" w:cstheme="minorHAnsi"/>
          <w:sz w:val="24"/>
          <w:szCs w:val="24"/>
          <w:lang w:eastAsia="hr-HR"/>
        </w:rPr>
        <w:tab/>
      </w:r>
      <w:r w:rsidR="00B34450" w:rsidRPr="00881347">
        <w:rPr>
          <w:rStyle w:val="FontStyle24"/>
          <w:rFonts w:asciiTheme="minorHAnsi" w:hAnsiTheme="minorHAnsi" w:cstheme="minorHAnsi"/>
          <w:sz w:val="24"/>
          <w:szCs w:val="24"/>
          <w:lang w:eastAsia="hr-HR"/>
        </w:rPr>
        <w:t xml:space="preserve">Jednostavna nabava je nabava robe i/ili usluga procijenjene vrijednosti manje od 50.000,00 eura, odnosno radova procijenjene vrijednosti manje od 100.000,00 eura (u daljnjem tekstu: jednostavna nabava) za koju sukladno odredbama Zakona o javnoj nabavi ("Narodne novine" broj 120/16, 114/22, 48/26; u daljnjem tekstu: ZJN 2016) ne postoji obveza provedbe postupaka javne nabave. </w:t>
      </w:r>
    </w:p>
    <w:p w14:paraId="48CE2B5C" w14:textId="3C2B79D8" w:rsidR="00B34450" w:rsidRPr="00881347" w:rsidRDefault="00881347" w:rsidP="00B34450">
      <w:pPr>
        <w:jc w:val="both"/>
        <w:rPr>
          <w:rFonts w:asciiTheme="minorHAnsi" w:hAnsiTheme="minorHAnsi" w:cstheme="minorHAnsi"/>
          <w:szCs w:val="24"/>
        </w:rPr>
      </w:pPr>
      <w:r>
        <w:rPr>
          <w:rFonts w:asciiTheme="minorHAnsi" w:hAnsiTheme="minorHAnsi" w:cstheme="minorHAnsi"/>
          <w:szCs w:val="24"/>
        </w:rPr>
        <w:tab/>
      </w:r>
      <w:r w:rsidR="00B34450" w:rsidRPr="00881347">
        <w:rPr>
          <w:rFonts w:asciiTheme="minorHAnsi" w:hAnsiTheme="minorHAnsi" w:cstheme="minorHAnsi"/>
          <w:szCs w:val="24"/>
        </w:rPr>
        <w:t>Izračunavanje procijenjene vrijednosti nabave temelji se na ukupnom iznosu, bez poreza na dodanu vrijednost (PDV).</w:t>
      </w:r>
    </w:p>
    <w:p w14:paraId="6C74D8D1" w14:textId="23D9A65B" w:rsidR="00B314C8" w:rsidRDefault="00B314C8" w:rsidP="00B314C8">
      <w:pPr>
        <w:jc w:val="both"/>
        <w:rPr>
          <w:rFonts w:asciiTheme="minorHAnsi" w:hAnsiTheme="minorHAnsi" w:cstheme="minorHAnsi"/>
          <w:szCs w:val="24"/>
        </w:rPr>
      </w:pPr>
    </w:p>
    <w:p w14:paraId="6FCFC9C5" w14:textId="77777777" w:rsidR="004C0018" w:rsidRDefault="004C0018" w:rsidP="00B314C8">
      <w:pPr>
        <w:jc w:val="both"/>
        <w:rPr>
          <w:rFonts w:asciiTheme="minorHAnsi" w:hAnsiTheme="minorHAnsi" w:cstheme="minorHAnsi"/>
          <w:szCs w:val="24"/>
        </w:rPr>
      </w:pPr>
    </w:p>
    <w:p w14:paraId="297117F3" w14:textId="4899CDAA" w:rsidR="003F7365" w:rsidRPr="00881347" w:rsidRDefault="003F7365" w:rsidP="006155E5">
      <w:pPr>
        <w:rPr>
          <w:rFonts w:asciiTheme="minorHAnsi" w:hAnsiTheme="minorHAnsi" w:cstheme="minorHAnsi"/>
          <w:b/>
          <w:bCs/>
          <w:szCs w:val="24"/>
        </w:rPr>
      </w:pPr>
      <w:r w:rsidRPr="00881347">
        <w:rPr>
          <w:rFonts w:asciiTheme="minorHAnsi" w:hAnsiTheme="minorHAnsi" w:cstheme="minorHAnsi"/>
          <w:b/>
          <w:bCs/>
          <w:szCs w:val="24"/>
        </w:rPr>
        <w:lastRenderedPageBreak/>
        <w:t>PRIMJENA NAČELA JAVNE NABAVE</w:t>
      </w:r>
    </w:p>
    <w:p w14:paraId="0F7D42E9" w14:textId="77777777" w:rsidR="00ED345B" w:rsidRPr="00881347" w:rsidRDefault="00FA6A36" w:rsidP="00ED345B">
      <w:pPr>
        <w:jc w:val="center"/>
        <w:rPr>
          <w:rFonts w:asciiTheme="minorHAnsi" w:hAnsiTheme="minorHAnsi" w:cstheme="minorHAnsi"/>
          <w:b/>
          <w:bCs/>
          <w:szCs w:val="24"/>
        </w:rPr>
      </w:pPr>
      <w:r w:rsidRPr="00881347">
        <w:rPr>
          <w:rFonts w:asciiTheme="minorHAnsi" w:hAnsiTheme="minorHAnsi" w:cstheme="minorHAnsi"/>
          <w:b/>
          <w:bCs/>
          <w:szCs w:val="24"/>
        </w:rPr>
        <w:t>Članak 2.</w:t>
      </w:r>
    </w:p>
    <w:p w14:paraId="2272F4AE" w14:textId="4EB56CA5" w:rsidR="00ED345B" w:rsidRPr="00881347" w:rsidRDefault="00ED345B" w:rsidP="00ED345B">
      <w:pPr>
        <w:jc w:val="both"/>
        <w:rPr>
          <w:rStyle w:val="FontStyle24"/>
          <w:rFonts w:asciiTheme="minorHAnsi" w:hAnsiTheme="minorHAnsi" w:cstheme="minorHAnsi"/>
          <w:color w:val="auto"/>
          <w:sz w:val="24"/>
          <w:szCs w:val="24"/>
        </w:rPr>
      </w:pPr>
      <w:r w:rsidRPr="00881347">
        <w:rPr>
          <w:rStyle w:val="FontStyle24"/>
          <w:rFonts w:asciiTheme="minorHAnsi" w:hAnsiTheme="minorHAnsi" w:cstheme="minorHAnsi"/>
          <w:sz w:val="24"/>
          <w:szCs w:val="24"/>
          <w:lang w:eastAsia="hr-HR"/>
        </w:rPr>
        <w:t xml:space="preserve">U provedbi postupaka jednostavne nabave Naručitelj je obvezan </w:t>
      </w:r>
      <w:r w:rsidRPr="00881347">
        <w:rPr>
          <w:rFonts w:asciiTheme="minorHAnsi" w:hAnsiTheme="minorHAnsi" w:cstheme="minorHAnsi"/>
          <w:szCs w:val="24"/>
        </w:rPr>
        <w:t>primjenjivati odredbe ovog Pravilnika, druge važeće zakonske i podzakonske akte, kao i interne akte Naručitelja</w:t>
      </w:r>
      <w:r w:rsidRPr="00881347">
        <w:rPr>
          <w:rStyle w:val="FontStyle24"/>
          <w:rFonts w:asciiTheme="minorHAnsi" w:hAnsiTheme="minorHAnsi" w:cstheme="minorHAnsi"/>
          <w:sz w:val="24"/>
          <w:szCs w:val="24"/>
          <w:lang w:eastAsia="hr-HR"/>
        </w:rPr>
        <w:t xml:space="preserve"> te uzeti u obzir načela javne nabave iz članka 4. ZJN 2016 i mogućnosti primjene elektroničkih sredstava komunikacije.</w:t>
      </w:r>
    </w:p>
    <w:p w14:paraId="7A0F20B8" w14:textId="77777777" w:rsidR="00FA6A36" w:rsidRPr="00881347" w:rsidRDefault="00FA6A36" w:rsidP="00FA6A36">
      <w:pPr>
        <w:jc w:val="both"/>
        <w:rPr>
          <w:rFonts w:asciiTheme="minorHAnsi" w:hAnsiTheme="minorHAnsi" w:cstheme="minorHAnsi"/>
          <w:szCs w:val="24"/>
        </w:rPr>
      </w:pPr>
      <w:r w:rsidRPr="00881347">
        <w:rPr>
          <w:rFonts w:asciiTheme="minorHAnsi" w:hAnsiTheme="minorHAnsi" w:cstheme="minorHAnsi"/>
          <w:szCs w:val="24"/>
        </w:rPr>
        <w:t xml:space="preserve">(7) Naručitelj je obvezan planirati i provoditi nabavu na način kojim se sprječava neopravdano dijeljenje predmeta nabave s ciljem izbjegavanja primjene Zakona o javnoj nabavi ili odredbi ovoga Pravilnika. </w:t>
      </w:r>
    </w:p>
    <w:p w14:paraId="7CDE9C05" w14:textId="6C0EC091" w:rsidR="003F7365" w:rsidRPr="00881347" w:rsidRDefault="00B051BC" w:rsidP="003F7365">
      <w:pPr>
        <w:jc w:val="both"/>
        <w:rPr>
          <w:rFonts w:asciiTheme="minorHAnsi" w:hAnsiTheme="minorHAnsi" w:cstheme="minorHAnsi"/>
          <w:szCs w:val="24"/>
        </w:rPr>
      </w:pPr>
      <w:r w:rsidRPr="00881347">
        <w:rPr>
          <w:rFonts w:asciiTheme="minorHAnsi" w:hAnsiTheme="minorHAnsi" w:cstheme="minorHAnsi"/>
          <w:szCs w:val="24"/>
        </w:rPr>
        <w:t xml:space="preserve">(10) </w:t>
      </w:r>
      <w:r w:rsidR="003F7365" w:rsidRPr="00881347">
        <w:rPr>
          <w:rFonts w:asciiTheme="minorHAnsi" w:hAnsiTheme="minorHAnsi" w:cstheme="minorHAnsi"/>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251F3041" w:rsidR="003F7365" w:rsidRPr="00881347" w:rsidRDefault="00B051BC" w:rsidP="003F7365">
      <w:pPr>
        <w:jc w:val="both"/>
        <w:rPr>
          <w:rFonts w:asciiTheme="minorHAnsi" w:hAnsiTheme="minorHAnsi" w:cstheme="minorHAnsi"/>
          <w:szCs w:val="24"/>
        </w:rPr>
      </w:pPr>
      <w:r w:rsidRPr="00881347">
        <w:rPr>
          <w:rFonts w:asciiTheme="minorHAnsi" w:hAnsiTheme="minorHAnsi" w:cstheme="minorHAnsi"/>
          <w:szCs w:val="24"/>
        </w:rPr>
        <w:t xml:space="preserve">(11) </w:t>
      </w:r>
      <w:r w:rsidR="003F7365" w:rsidRPr="00881347">
        <w:rPr>
          <w:rFonts w:asciiTheme="minorHAnsi" w:hAnsiTheme="minorHAnsi" w:cstheme="minorHAnsi"/>
          <w:szCs w:val="24"/>
        </w:rPr>
        <w:t>Naručitelj je obvezan primjenjivati odredbe ovoga Pravilnika na način koji omogućava učinkovitu jednostavnu nabavu te ekonomično i svrhovito trošenje sredstava.</w:t>
      </w:r>
    </w:p>
    <w:p w14:paraId="79FBB7B8" w14:textId="31B331A8" w:rsidR="00D636FD" w:rsidRPr="00881347" w:rsidRDefault="00B051BC" w:rsidP="006155E5">
      <w:pPr>
        <w:rPr>
          <w:rFonts w:asciiTheme="minorHAnsi" w:hAnsiTheme="minorHAnsi" w:cstheme="minorHAnsi"/>
          <w:b/>
          <w:bCs/>
          <w:szCs w:val="24"/>
        </w:rPr>
      </w:pPr>
      <w:r w:rsidRPr="00881347">
        <w:rPr>
          <w:rFonts w:asciiTheme="minorHAnsi" w:hAnsiTheme="minorHAnsi" w:cstheme="minorHAnsi"/>
          <w:b/>
          <w:bCs/>
          <w:szCs w:val="24"/>
        </w:rPr>
        <w:t>PROCIJENJENA VRIJEDNOST NABAVE I ZABRANA UMJETNE PODJELE PREDMETA NABAVE</w:t>
      </w:r>
    </w:p>
    <w:p w14:paraId="2580E6EB" w14:textId="7E1AA1F3" w:rsidR="00D636FD" w:rsidRPr="00881347" w:rsidRDefault="00B051BC" w:rsidP="00D636FD">
      <w:pPr>
        <w:jc w:val="center"/>
        <w:rPr>
          <w:rFonts w:asciiTheme="minorHAnsi" w:hAnsiTheme="minorHAnsi" w:cstheme="minorHAnsi"/>
          <w:b/>
          <w:bCs/>
          <w:szCs w:val="24"/>
        </w:rPr>
      </w:pPr>
      <w:r w:rsidRPr="00881347">
        <w:rPr>
          <w:rFonts w:asciiTheme="minorHAnsi" w:hAnsiTheme="minorHAnsi" w:cstheme="minorHAnsi"/>
          <w:b/>
          <w:bCs/>
          <w:szCs w:val="24"/>
        </w:rPr>
        <w:t>Članak 3.</w:t>
      </w:r>
    </w:p>
    <w:p w14:paraId="4F8D4068" w14:textId="3CC29680" w:rsidR="00D636FD" w:rsidRPr="00881347" w:rsidRDefault="00B051BC" w:rsidP="00D636FD">
      <w:pPr>
        <w:jc w:val="both"/>
        <w:rPr>
          <w:rFonts w:asciiTheme="minorHAnsi" w:hAnsiTheme="minorHAnsi" w:cstheme="minorHAnsi"/>
          <w:szCs w:val="24"/>
        </w:rPr>
      </w:pPr>
      <w:r w:rsidRPr="00881347">
        <w:rPr>
          <w:rFonts w:asciiTheme="minorHAnsi" w:hAnsiTheme="minorHAnsi" w:cstheme="minorHAnsi"/>
          <w:szCs w:val="24"/>
        </w:rPr>
        <w:t>(1) Procijenjena vrijednost nabave je ukupan procijenjeni iznos bez poreza n</w:t>
      </w:r>
      <w:r w:rsidR="0029137E" w:rsidRPr="00881347">
        <w:rPr>
          <w:rFonts w:asciiTheme="minorHAnsi" w:hAnsiTheme="minorHAnsi" w:cstheme="minorHAnsi"/>
          <w:szCs w:val="24"/>
        </w:rPr>
        <w:t>a dodanu vrijednost (PDV) koji N</w:t>
      </w:r>
      <w:r w:rsidRPr="00881347">
        <w:rPr>
          <w:rFonts w:asciiTheme="minorHAnsi" w:hAnsiTheme="minorHAnsi" w:cstheme="minorHAnsi"/>
          <w:szCs w:val="24"/>
        </w:rPr>
        <w:t xml:space="preserve">aručitelj namjerava platiti za predmet nabave, uključujući sve opcije i moguća produljenja ugovora. </w:t>
      </w:r>
    </w:p>
    <w:p w14:paraId="1E5D36F2" w14:textId="77777777" w:rsidR="00D636FD" w:rsidRPr="00881347" w:rsidRDefault="00B051BC" w:rsidP="00D636FD">
      <w:pPr>
        <w:jc w:val="both"/>
        <w:rPr>
          <w:rFonts w:asciiTheme="minorHAnsi" w:hAnsiTheme="minorHAnsi" w:cstheme="minorHAnsi"/>
          <w:szCs w:val="24"/>
        </w:rPr>
      </w:pPr>
      <w:r w:rsidRPr="00881347">
        <w:rPr>
          <w:rFonts w:asciiTheme="minorHAnsi" w:hAnsiTheme="minorHAnsi" w:cstheme="minorHAnsi"/>
          <w:szCs w:val="24"/>
        </w:rPr>
        <w:t xml:space="preserve">(2) Procijenjena vrijednost nabave određuje se prije početka postupka jednostavne nabave. </w:t>
      </w:r>
    </w:p>
    <w:p w14:paraId="2CB545F1" w14:textId="09417B3B" w:rsidR="00D636FD" w:rsidRPr="00881347" w:rsidRDefault="00B051BC" w:rsidP="00D636FD">
      <w:pPr>
        <w:jc w:val="both"/>
        <w:rPr>
          <w:rFonts w:asciiTheme="minorHAnsi" w:hAnsiTheme="minorHAnsi" w:cstheme="minorHAnsi"/>
          <w:szCs w:val="24"/>
        </w:rPr>
      </w:pPr>
      <w:r w:rsidRPr="00881347">
        <w:rPr>
          <w:rFonts w:asciiTheme="minorHAnsi" w:hAnsiTheme="minorHAnsi" w:cstheme="minorHAnsi"/>
          <w:szCs w:val="24"/>
        </w:rPr>
        <w:t>(3) Prilikom određivanja p</w:t>
      </w:r>
      <w:r w:rsidR="0029137E" w:rsidRPr="00881347">
        <w:rPr>
          <w:rFonts w:asciiTheme="minorHAnsi" w:hAnsiTheme="minorHAnsi" w:cstheme="minorHAnsi"/>
          <w:szCs w:val="24"/>
        </w:rPr>
        <w:t>rocijenjene vrijednosti nabave N</w:t>
      </w:r>
      <w:r w:rsidRPr="00881347">
        <w:rPr>
          <w:rFonts w:asciiTheme="minorHAnsi" w:hAnsiTheme="minorHAnsi" w:cstheme="minorHAnsi"/>
          <w:szCs w:val="24"/>
        </w:rPr>
        <w:t>aručitelj je obvezan uzeti u obzir</w:t>
      </w:r>
      <w:r w:rsidR="00D636FD" w:rsidRPr="00881347">
        <w:rPr>
          <w:rFonts w:asciiTheme="minorHAnsi" w:hAnsiTheme="minorHAnsi" w:cstheme="minorHAnsi"/>
          <w:szCs w:val="24"/>
        </w:rPr>
        <w:t xml:space="preserve"> </w:t>
      </w:r>
      <w:r w:rsidRPr="00881347">
        <w:rPr>
          <w:rFonts w:asciiTheme="minorHAnsi" w:hAnsiTheme="minorHAnsi" w:cstheme="minorHAnsi"/>
          <w:szCs w:val="24"/>
        </w:rPr>
        <w:t>ukupne potrebe za istovrsnom robom,</w:t>
      </w:r>
      <w:r w:rsidR="00D636FD" w:rsidRPr="00881347">
        <w:rPr>
          <w:rFonts w:asciiTheme="minorHAnsi" w:hAnsiTheme="minorHAnsi" w:cstheme="minorHAnsi"/>
          <w:szCs w:val="24"/>
        </w:rPr>
        <w:t xml:space="preserve"> </w:t>
      </w:r>
      <w:r w:rsidRPr="00881347">
        <w:rPr>
          <w:rFonts w:asciiTheme="minorHAnsi" w:hAnsiTheme="minorHAnsi" w:cstheme="minorHAnsi"/>
          <w:szCs w:val="24"/>
        </w:rPr>
        <w:t xml:space="preserve">uslugama ili radovima, </w:t>
      </w:r>
      <w:r w:rsidR="00D636FD" w:rsidRPr="00881347">
        <w:rPr>
          <w:rFonts w:asciiTheme="minorHAnsi" w:hAnsiTheme="minorHAnsi" w:cstheme="minorHAnsi"/>
          <w:szCs w:val="24"/>
        </w:rPr>
        <w:t xml:space="preserve"> </w:t>
      </w:r>
      <w:r w:rsidRPr="00881347">
        <w:rPr>
          <w:rFonts w:asciiTheme="minorHAnsi" w:hAnsiTheme="minorHAnsi" w:cstheme="minorHAnsi"/>
          <w:szCs w:val="24"/>
        </w:rPr>
        <w:t xml:space="preserve">planirano razdoblje nabave, tržišne cijene i dostupne informacije o tržištu. </w:t>
      </w:r>
    </w:p>
    <w:p w14:paraId="558C9E8E" w14:textId="30625FAF" w:rsidR="00D636FD" w:rsidRPr="00881347" w:rsidRDefault="00D636FD" w:rsidP="00D636FD">
      <w:pPr>
        <w:jc w:val="both"/>
        <w:rPr>
          <w:rFonts w:asciiTheme="minorHAnsi" w:hAnsiTheme="minorHAnsi" w:cstheme="minorHAnsi"/>
          <w:szCs w:val="24"/>
        </w:rPr>
      </w:pPr>
      <w:r w:rsidRPr="00881347">
        <w:rPr>
          <w:rFonts w:asciiTheme="minorHAnsi" w:hAnsiTheme="minorHAnsi" w:cstheme="minorHAnsi"/>
          <w:szCs w:val="24"/>
        </w:rPr>
        <w:t xml:space="preserve">(4) Procijenjena vrijednost nabave mora biti realno i objektivno određena te dokumentirana u dokumentaciji postupka jednostavne nabave. </w:t>
      </w:r>
    </w:p>
    <w:p w14:paraId="27B18E93" w14:textId="437EA114" w:rsidR="00D636FD" w:rsidRPr="00881347" w:rsidRDefault="00B051BC" w:rsidP="00D636FD">
      <w:pPr>
        <w:jc w:val="both"/>
        <w:rPr>
          <w:rFonts w:asciiTheme="minorHAnsi" w:hAnsiTheme="minorHAnsi" w:cstheme="minorHAnsi"/>
          <w:szCs w:val="24"/>
        </w:rPr>
      </w:pPr>
      <w:r w:rsidRPr="00881347">
        <w:rPr>
          <w:rFonts w:asciiTheme="minorHAnsi" w:hAnsiTheme="minorHAnsi" w:cstheme="minorHAnsi"/>
          <w:szCs w:val="24"/>
        </w:rPr>
        <w:t>(</w:t>
      </w:r>
      <w:r w:rsidR="00D636FD" w:rsidRPr="00881347">
        <w:rPr>
          <w:rFonts w:asciiTheme="minorHAnsi" w:hAnsiTheme="minorHAnsi" w:cstheme="minorHAnsi"/>
          <w:szCs w:val="24"/>
        </w:rPr>
        <w:t>5</w:t>
      </w:r>
      <w:r w:rsidRPr="00881347">
        <w:rPr>
          <w:rFonts w:asciiTheme="minorHAnsi" w:hAnsiTheme="minorHAnsi" w:cstheme="minorHAnsi"/>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881347" w:rsidRDefault="00B051BC" w:rsidP="00D636FD">
      <w:pPr>
        <w:jc w:val="both"/>
        <w:rPr>
          <w:rFonts w:asciiTheme="minorHAnsi" w:hAnsiTheme="minorHAnsi" w:cstheme="minorHAnsi"/>
          <w:szCs w:val="24"/>
        </w:rPr>
      </w:pPr>
      <w:r w:rsidRPr="00881347">
        <w:rPr>
          <w:rFonts w:asciiTheme="minorHAnsi" w:hAnsiTheme="minorHAnsi" w:cstheme="minorHAnsi"/>
          <w:szCs w:val="24"/>
        </w:rPr>
        <w:t>(</w:t>
      </w:r>
      <w:r w:rsidR="00D636FD" w:rsidRPr="00881347">
        <w:rPr>
          <w:rFonts w:asciiTheme="minorHAnsi" w:hAnsiTheme="minorHAnsi" w:cstheme="minorHAnsi"/>
          <w:szCs w:val="24"/>
        </w:rPr>
        <w:t>6</w:t>
      </w:r>
      <w:r w:rsidRPr="00881347">
        <w:rPr>
          <w:rFonts w:asciiTheme="minorHAnsi" w:hAnsiTheme="minorHAnsi" w:cstheme="minorHAnsi"/>
          <w:szCs w:val="24"/>
        </w:rPr>
        <w:t xml:space="preserve">) Ako je predmet nabave podijeljen na grupe, procijenjena vrijednost nabave određuje se kao ukupna procijenjena vrijednost svih grupa. </w:t>
      </w:r>
    </w:p>
    <w:p w14:paraId="42AE5B9F" w14:textId="2E94B09B" w:rsidR="00D636FD" w:rsidRPr="00881347" w:rsidRDefault="00B051BC" w:rsidP="00D636FD">
      <w:pPr>
        <w:jc w:val="both"/>
        <w:rPr>
          <w:rFonts w:asciiTheme="minorHAnsi" w:hAnsiTheme="minorHAnsi" w:cstheme="minorHAnsi"/>
          <w:szCs w:val="24"/>
        </w:rPr>
      </w:pPr>
      <w:r w:rsidRPr="00881347">
        <w:rPr>
          <w:rFonts w:asciiTheme="minorHAnsi" w:hAnsiTheme="minorHAnsi" w:cstheme="minorHAnsi"/>
          <w:szCs w:val="24"/>
        </w:rPr>
        <w:t>(7) Ako postoje objektivni razlozi za podjelu predmeta nabave na više postupaka ili ugovora, takva podjela mora biti posebno obrazložena i dokumentirana u dokumentaciji postupka nabave</w:t>
      </w:r>
      <w:r w:rsidR="00D636FD" w:rsidRPr="00881347">
        <w:rPr>
          <w:rFonts w:asciiTheme="minorHAnsi" w:hAnsiTheme="minorHAnsi" w:cstheme="minorHAnsi"/>
          <w:szCs w:val="24"/>
        </w:rPr>
        <w:t>.</w:t>
      </w:r>
    </w:p>
    <w:p w14:paraId="5ACF2AD1" w14:textId="117C8D2B" w:rsidR="0029137E" w:rsidRDefault="0029137E" w:rsidP="00D636FD">
      <w:pPr>
        <w:jc w:val="center"/>
        <w:rPr>
          <w:rFonts w:asciiTheme="minorHAnsi" w:hAnsiTheme="minorHAnsi" w:cstheme="minorHAnsi"/>
          <w:szCs w:val="24"/>
        </w:rPr>
      </w:pPr>
    </w:p>
    <w:p w14:paraId="7240752C" w14:textId="77777777" w:rsidR="004C0018" w:rsidRPr="00881347" w:rsidRDefault="004C0018" w:rsidP="00D636FD">
      <w:pPr>
        <w:jc w:val="center"/>
        <w:rPr>
          <w:rFonts w:asciiTheme="minorHAnsi" w:hAnsiTheme="minorHAnsi" w:cstheme="minorHAnsi"/>
          <w:szCs w:val="24"/>
        </w:rPr>
      </w:pPr>
    </w:p>
    <w:p w14:paraId="62069CD6" w14:textId="12D86F34" w:rsidR="00D636FD" w:rsidRPr="00881347" w:rsidRDefault="00D636FD" w:rsidP="006155E5">
      <w:pPr>
        <w:rPr>
          <w:rFonts w:asciiTheme="minorHAnsi" w:hAnsiTheme="minorHAnsi" w:cstheme="minorHAnsi"/>
          <w:b/>
          <w:bCs/>
          <w:szCs w:val="24"/>
        </w:rPr>
      </w:pPr>
      <w:r w:rsidRPr="00881347">
        <w:rPr>
          <w:rFonts w:asciiTheme="minorHAnsi" w:hAnsiTheme="minorHAnsi" w:cstheme="minorHAnsi"/>
          <w:b/>
          <w:bCs/>
          <w:szCs w:val="24"/>
        </w:rPr>
        <w:lastRenderedPageBreak/>
        <w:t>PRIMJENA POJEDINIH ODREDBI I INSTITUTA ZAKONA O JAVNOJ NABAVI</w:t>
      </w:r>
    </w:p>
    <w:p w14:paraId="32BBA6F1" w14:textId="4EFD02F1" w:rsidR="00D636FD" w:rsidRPr="00881347" w:rsidRDefault="00D636FD" w:rsidP="00D636FD">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6155E5" w:rsidRPr="00881347">
        <w:rPr>
          <w:rFonts w:asciiTheme="minorHAnsi" w:hAnsiTheme="minorHAnsi" w:cstheme="minorHAnsi"/>
          <w:b/>
          <w:bCs/>
          <w:szCs w:val="24"/>
        </w:rPr>
        <w:t>4</w:t>
      </w:r>
      <w:r w:rsidRPr="00881347">
        <w:rPr>
          <w:rFonts w:asciiTheme="minorHAnsi" w:hAnsiTheme="minorHAnsi" w:cstheme="minorHAnsi"/>
          <w:b/>
          <w:bCs/>
          <w:szCs w:val="24"/>
        </w:rPr>
        <w:t>.</w:t>
      </w:r>
    </w:p>
    <w:p w14:paraId="722ED313" w14:textId="0956C193" w:rsidR="00D636FD" w:rsidRPr="00881347" w:rsidRDefault="00D636FD" w:rsidP="00D636FD">
      <w:pPr>
        <w:jc w:val="both"/>
        <w:rPr>
          <w:rFonts w:asciiTheme="minorHAnsi" w:hAnsiTheme="minorHAnsi" w:cstheme="minorHAnsi"/>
          <w:strike/>
          <w:szCs w:val="24"/>
        </w:rPr>
      </w:pPr>
      <w:r w:rsidRPr="00881347">
        <w:rPr>
          <w:rFonts w:asciiTheme="minorHAnsi" w:hAnsiTheme="minorHAnsi" w:cstheme="minorHAnsi"/>
          <w:szCs w:val="24"/>
        </w:rPr>
        <w:t>(1) U</w:t>
      </w:r>
      <w:r w:rsidR="0029137E" w:rsidRPr="00881347">
        <w:rPr>
          <w:rFonts w:asciiTheme="minorHAnsi" w:hAnsiTheme="minorHAnsi" w:cstheme="minorHAnsi"/>
          <w:szCs w:val="24"/>
        </w:rPr>
        <w:t xml:space="preserve"> postupcima jednostavne nabave N</w:t>
      </w:r>
      <w:r w:rsidRPr="00881347">
        <w:rPr>
          <w:rFonts w:asciiTheme="minorHAnsi" w:hAnsiTheme="minorHAnsi" w:cstheme="minorHAnsi"/>
          <w:szCs w:val="24"/>
        </w:rPr>
        <w:t>aručitelj može, kada je to primjereno predmetu nabave, primijeniti pojedine institute Zakona o javnoj nabavi</w:t>
      </w:r>
      <w:r w:rsidR="00ED345B" w:rsidRPr="00881347">
        <w:rPr>
          <w:rFonts w:asciiTheme="minorHAnsi" w:hAnsiTheme="minorHAnsi" w:cstheme="minorHAnsi"/>
          <w:szCs w:val="24"/>
        </w:rPr>
        <w:t>.</w:t>
      </w:r>
    </w:p>
    <w:p w14:paraId="2613F998" w14:textId="7C8760EC" w:rsidR="00FA6A36" w:rsidRPr="00881347" w:rsidRDefault="00D636FD" w:rsidP="0029137E">
      <w:pPr>
        <w:jc w:val="both"/>
        <w:rPr>
          <w:rFonts w:asciiTheme="minorHAnsi" w:hAnsiTheme="minorHAnsi" w:cstheme="minorHAnsi"/>
          <w:szCs w:val="24"/>
        </w:rPr>
      </w:pPr>
      <w:r w:rsidRPr="00881347">
        <w:rPr>
          <w:rFonts w:asciiTheme="minorHAnsi" w:hAnsiTheme="minorHAnsi" w:cstheme="minorHAnsi"/>
          <w:szCs w:val="24"/>
        </w:rPr>
        <w:t>(</w:t>
      </w:r>
      <w:r w:rsidR="006155E5" w:rsidRPr="00881347">
        <w:rPr>
          <w:rFonts w:asciiTheme="minorHAnsi" w:hAnsiTheme="minorHAnsi" w:cstheme="minorHAnsi"/>
          <w:szCs w:val="24"/>
        </w:rPr>
        <w:t>2</w:t>
      </w:r>
      <w:r w:rsidRPr="00881347">
        <w:rPr>
          <w:rFonts w:asciiTheme="minorHAnsi" w:hAnsiTheme="minorHAnsi" w:cstheme="minorHAnsi"/>
          <w:szCs w:val="24"/>
        </w:rPr>
        <w:t>) U slučaju nedoumica ili pravnih praznina u primjeni ovoga Pravilnika, pojedine odredbe tumače se uzimajući u obzir svrhu i načela Zakona o javnoj nabavi te praksu njegove primjene, ako to nije protivno prirodi postupka jednostavne nabave.</w:t>
      </w:r>
    </w:p>
    <w:p w14:paraId="7F1C4F8E" w14:textId="1949B2CD" w:rsidR="00836A96" w:rsidRPr="00881347" w:rsidRDefault="00836A96" w:rsidP="006155E5">
      <w:pPr>
        <w:rPr>
          <w:rFonts w:asciiTheme="minorHAnsi" w:hAnsiTheme="minorHAnsi" w:cstheme="minorHAnsi"/>
          <w:b/>
          <w:bCs/>
          <w:szCs w:val="24"/>
        </w:rPr>
      </w:pPr>
      <w:r w:rsidRPr="00881347">
        <w:rPr>
          <w:rFonts w:asciiTheme="minorHAnsi" w:hAnsiTheme="minorHAnsi" w:cstheme="minorHAnsi"/>
          <w:b/>
          <w:bCs/>
          <w:szCs w:val="24"/>
        </w:rPr>
        <w:t>SUKOB INTERESA</w:t>
      </w:r>
    </w:p>
    <w:p w14:paraId="5227AE23" w14:textId="0CD0FC85" w:rsidR="0050159D" w:rsidRPr="00881347" w:rsidRDefault="00836A96" w:rsidP="0050159D">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9B3121" w:rsidRPr="00881347">
        <w:rPr>
          <w:rFonts w:asciiTheme="minorHAnsi" w:hAnsiTheme="minorHAnsi" w:cstheme="minorHAnsi"/>
          <w:b/>
          <w:bCs/>
          <w:szCs w:val="24"/>
        </w:rPr>
        <w:t>5</w:t>
      </w:r>
      <w:r w:rsidRPr="00881347">
        <w:rPr>
          <w:rFonts w:asciiTheme="minorHAnsi" w:hAnsiTheme="minorHAnsi" w:cstheme="minorHAnsi"/>
          <w:b/>
          <w:bCs/>
          <w:szCs w:val="24"/>
        </w:rPr>
        <w:t>.</w:t>
      </w:r>
    </w:p>
    <w:p w14:paraId="34EF15FF" w14:textId="77777777" w:rsidR="0050159D" w:rsidRPr="00881347" w:rsidRDefault="0050159D" w:rsidP="0050159D">
      <w:pPr>
        <w:jc w:val="both"/>
        <w:rPr>
          <w:rFonts w:asciiTheme="minorHAnsi" w:hAnsiTheme="minorHAnsi" w:cstheme="minorHAnsi"/>
          <w:szCs w:val="24"/>
        </w:rPr>
      </w:pPr>
      <w:r w:rsidRPr="00881347">
        <w:rPr>
          <w:rFonts w:asciiTheme="minorHAnsi" w:hAnsiTheme="minorHAnsi" w:cstheme="minorHAnsi"/>
          <w:szCs w:val="24"/>
        </w:rPr>
        <w:t xml:space="preserve">(1) </w:t>
      </w:r>
      <w:r w:rsidRPr="00881347">
        <w:rPr>
          <w:rFonts w:asciiTheme="minorHAnsi" w:eastAsia="Arial" w:hAnsiTheme="minorHAnsi" w:cstheme="minorHAnsi"/>
          <w:szCs w:val="24"/>
        </w:rPr>
        <w:t>Naručitelj je u postupcima jednostavne nabave obvezan poduzimati mjere za sprječavanje, prepoznavanje i uklanjanje sukoba interesa sukladno odredbama članaka 75. do 83. ZJN 2016.</w:t>
      </w:r>
    </w:p>
    <w:p w14:paraId="4BAC0897" w14:textId="77777777" w:rsidR="0050159D" w:rsidRPr="00881347" w:rsidRDefault="0050159D" w:rsidP="0050159D">
      <w:pPr>
        <w:jc w:val="both"/>
        <w:rPr>
          <w:rFonts w:asciiTheme="minorHAnsi" w:hAnsiTheme="minorHAnsi" w:cstheme="minorHAnsi"/>
          <w:szCs w:val="24"/>
        </w:rPr>
      </w:pPr>
      <w:r w:rsidRPr="00881347">
        <w:rPr>
          <w:rFonts w:asciiTheme="minorHAnsi" w:hAnsiTheme="minorHAnsi" w:cstheme="minorHAnsi"/>
          <w:szCs w:val="24"/>
        </w:rPr>
        <w:t xml:space="preserve">(2) </w:t>
      </w:r>
      <w:r w:rsidRPr="00881347">
        <w:rPr>
          <w:rFonts w:asciiTheme="minorHAnsi" w:eastAsia="Arial" w:hAnsiTheme="minorHAnsi" w:cstheme="minorHAnsi"/>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07D2439A" w14:textId="77777777" w:rsidR="0050159D" w:rsidRPr="00881347" w:rsidRDefault="0050159D" w:rsidP="0050159D">
      <w:pPr>
        <w:jc w:val="both"/>
        <w:rPr>
          <w:rFonts w:asciiTheme="minorHAnsi" w:hAnsiTheme="minorHAnsi" w:cstheme="minorHAnsi"/>
          <w:szCs w:val="24"/>
        </w:rPr>
      </w:pPr>
      <w:r w:rsidRPr="00881347">
        <w:rPr>
          <w:rFonts w:asciiTheme="minorHAnsi" w:hAnsiTheme="minorHAnsi" w:cstheme="minorHAnsi"/>
          <w:szCs w:val="24"/>
        </w:rPr>
        <w:t xml:space="preserve">(3) </w:t>
      </w:r>
      <w:r w:rsidRPr="00881347">
        <w:rPr>
          <w:rFonts w:asciiTheme="minorHAnsi" w:eastAsia="Arial" w:hAnsiTheme="minorHAnsi" w:cstheme="minorHAnsi"/>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421D6B53" w14:textId="77777777" w:rsidR="0050159D" w:rsidRPr="00881347" w:rsidRDefault="0050159D" w:rsidP="0050159D">
      <w:pPr>
        <w:jc w:val="both"/>
        <w:rPr>
          <w:rFonts w:asciiTheme="minorHAnsi" w:hAnsiTheme="minorHAnsi" w:cstheme="minorHAnsi"/>
          <w:szCs w:val="24"/>
        </w:rPr>
      </w:pPr>
      <w:r w:rsidRPr="00881347">
        <w:rPr>
          <w:rFonts w:asciiTheme="minorHAnsi" w:hAnsiTheme="minorHAnsi" w:cstheme="minorHAnsi"/>
          <w:szCs w:val="24"/>
        </w:rPr>
        <w:t xml:space="preserve">(4) </w:t>
      </w:r>
      <w:r w:rsidRPr="00881347">
        <w:rPr>
          <w:rFonts w:asciiTheme="minorHAnsi" w:eastAsia="Arial" w:hAnsiTheme="minorHAnsi" w:cstheme="minorHAnsi"/>
          <w:szCs w:val="24"/>
        </w:rPr>
        <w:t>Članovi stručnog povjerenstva te druge osobe koje su uključene u provedbu ili koje mogu utjecati na odlučivanje Naručitelja u postupku jednostavne nabave dužni su nakon imenovanja potpisati izjavu o postojanju ili nepostojanju sukoba interesa te je ažurirati bez odgađanja ako nastupe promjene.</w:t>
      </w:r>
    </w:p>
    <w:p w14:paraId="4A427E51" w14:textId="7606F547" w:rsidR="0050159D" w:rsidRPr="00881347" w:rsidRDefault="0050159D" w:rsidP="0050159D">
      <w:pPr>
        <w:jc w:val="both"/>
        <w:rPr>
          <w:rFonts w:asciiTheme="minorHAnsi" w:hAnsiTheme="minorHAnsi" w:cstheme="minorHAnsi"/>
          <w:szCs w:val="24"/>
        </w:rPr>
      </w:pPr>
      <w:r w:rsidRPr="00881347">
        <w:rPr>
          <w:rFonts w:asciiTheme="minorHAnsi" w:hAnsiTheme="minorHAnsi" w:cstheme="minorHAnsi"/>
          <w:szCs w:val="24"/>
        </w:rPr>
        <w:t xml:space="preserve">(5) </w:t>
      </w:r>
      <w:r w:rsidRPr="00881347">
        <w:rPr>
          <w:rFonts w:asciiTheme="minorHAnsi" w:eastAsia="Arial" w:hAnsiTheme="minorHAnsi" w:cstheme="minorHAnsi"/>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7D78B3E1" w14:textId="73F4C942" w:rsidR="00FF6DE8" w:rsidRPr="00881347" w:rsidRDefault="00FF6DE8" w:rsidP="0050159D">
      <w:pPr>
        <w:jc w:val="both"/>
        <w:rPr>
          <w:rFonts w:asciiTheme="minorHAnsi" w:hAnsiTheme="minorHAnsi" w:cstheme="minorHAnsi"/>
          <w:szCs w:val="24"/>
        </w:rPr>
      </w:pPr>
    </w:p>
    <w:p w14:paraId="352C3C59" w14:textId="2A697442" w:rsidR="002E0AB7" w:rsidRPr="00881347" w:rsidRDefault="006B6A56" w:rsidP="006155E5">
      <w:pPr>
        <w:rPr>
          <w:rFonts w:asciiTheme="minorHAnsi" w:hAnsiTheme="minorHAnsi" w:cstheme="minorHAnsi"/>
          <w:b/>
          <w:bCs/>
          <w:szCs w:val="24"/>
        </w:rPr>
      </w:pPr>
      <w:bookmarkStart w:id="1" w:name="_Hlk230415755"/>
      <w:r w:rsidRPr="00881347">
        <w:rPr>
          <w:rFonts w:asciiTheme="minorHAnsi" w:hAnsiTheme="minorHAnsi" w:cstheme="minorHAnsi"/>
          <w:b/>
          <w:bCs/>
          <w:szCs w:val="24"/>
        </w:rPr>
        <w:t>SUDIONICI POSTUPKA JEDNOSTAVN</w:t>
      </w:r>
      <w:r w:rsidR="002E0AB7" w:rsidRPr="00881347">
        <w:rPr>
          <w:rFonts w:asciiTheme="minorHAnsi" w:hAnsiTheme="minorHAnsi" w:cstheme="minorHAnsi"/>
          <w:b/>
          <w:bCs/>
          <w:szCs w:val="24"/>
        </w:rPr>
        <w:t>E</w:t>
      </w:r>
      <w:r w:rsidRPr="00881347">
        <w:rPr>
          <w:rFonts w:asciiTheme="minorHAnsi" w:hAnsiTheme="minorHAnsi" w:cstheme="minorHAnsi"/>
          <w:b/>
          <w:bCs/>
          <w:szCs w:val="24"/>
        </w:rPr>
        <w:t xml:space="preserve"> </w:t>
      </w:r>
      <w:r w:rsidR="002E0AB7" w:rsidRPr="00881347">
        <w:rPr>
          <w:rFonts w:asciiTheme="minorHAnsi" w:hAnsiTheme="minorHAnsi" w:cstheme="minorHAnsi"/>
          <w:b/>
          <w:bCs/>
          <w:szCs w:val="24"/>
        </w:rPr>
        <w:t>NABAVE</w:t>
      </w:r>
    </w:p>
    <w:p w14:paraId="7D13F294" w14:textId="2F914DF1" w:rsidR="002E0AB7" w:rsidRPr="00881347" w:rsidRDefault="002E0AB7" w:rsidP="002E0AB7">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9B3121" w:rsidRPr="00881347">
        <w:rPr>
          <w:rFonts w:asciiTheme="minorHAnsi" w:hAnsiTheme="minorHAnsi" w:cstheme="minorHAnsi"/>
          <w:b/>
          <w:bCs/>
          <w:szCs w:val="24"/>
        </w:rPr>
        <w:t>6</w:t>
      </w:r>
      <w:r w:rsidRPr="00881347">
        <w:rPr>
          <w:rFonts w:asciiTheme="minorHAnsi" w:hAnsiTheme="minorHAnsi" w:cstheme="minorHAnsi"/>
          <w:b/>
          <w:bCs/>
          <w:szCs w:val="24"/>
        </w:rPr>
        <w:t>.</w:t>
      </w:r>
    </w:p>
    <w:p w14:paraId="014E0637" w14:textId="1B6BE666" w:rsidR="002E0AB7" w:rsidRPr="00881347" w:rsidRDefault="009B3121" w:rsidP="002E0AB7">
      <w:pPr>
        <w:rPr>
          <w:rFonts w:asciiTheme="minorHAnsi" w:hAnsiTheme="minorHAnsi" w:cstheme="minorHAnsi"/>
          <w:szCs w:val="24"/>
        </w:rPr>
      </w:pPr>
      <w:r w:rsidRPr="00881347">
        <w:rPr>
          <w:rFonts w:asciiTheme="minorHAnsi" w:hAnsiTheme="minorHAnsi" w:cstheme="minorHAnsi"/>
          <w:szCs w:val="24"/>
        </w:rPr>
        <w:tab/>
      </w:r>
      <w:r w:rsidR="002E0AB7" w:rsidRPr="00881347">
        <w:rPr>
          <w:rFonts w:asciiTheme="minorHAnsi" w:hAnsiTheme="minorHAnsi" w:cstheme="minorHAnsi"/>
          <w:szCs w:val="24"/>
        </w:rPr>
        <w:t xml:space="preserve"> Sudionici u postupku jednostavne nabave su:</w:t>
      </w:r>
    </w:p>
    <w:p w14:paraId="26B52E40" w14:textId="54B022D4" w:rsidR="002E0AB7" w:rsidRPr="00881347" w:rsidRDefault="002E0AB7" w:rsidP="002E0AB7">
      <w:pPr>
        <w:rPr>
          <w:rFonts w:asciiTheme="minorHAnsi" w:hAnsiTheme="minorHAnsi" w:cstheme="minorHAnsi"/>
          <w:szCs w:val="24"/>
        </w:rPr>
      </w:pPr>
      <w:r w:rsidRPr="00881347">
        <w:rPr>
          <w:rFonts w:asciiTheme="minorHAnsi" w:hAnsiTheme="minorHAnsi" w:cstheme="minorHAnsi"/>
          <w:szCs w:val="24"/>
        </w:rPr>
        <w:t xml:space="preserve">1. </w:t>
      </w:r>
      <w:r w:rsidR="002400C9" w:rsidRPr="00881347">
        <w:rPr>
          <w:rFonts w:asciiTheme="minorHAnsi" w:hAnsiTheme="minorHAnsi" w:cstheme="minorHAnsi"/>
          <w:szCs w:val="24"/>
        </w:rPr>
        <w:t>ravnatelj kao čelnik N</w:t>
      </w:r>
      <w:r w:rsidRPr="00881347">
        <w:rPr>
          <w:rFonts w:asciiTheme="minorHAnsi" w:hAnsiTheme="minorHAnsi" w:cstheme="minorHAnsi"/>
          <w:szCs w:val="24"/>
        </w:rPr>
        <w:t>aručitelja</w:t>
      </w:r>
    </w:p>
    <w:p w14:paraId="3D252245" w14:textId="04350D50" w:rsidR="002E0AB7" w:rsidRPr="00881347" w:rsidRDefault="002E0AB7" w:rsidP="002E0AB7">
      <w:pPr>
        <w:rPr>
          <w:rFonts w:asciiTheme="minorHAnsi" w:hAnsiTheme="minorHAnsi" w:cstheme="minorHAnsi"/>
          <w:szCs w:val="24"/>
        </w:rPr>
      </w:pPr>
      <w:r w:rsidRPr="00881347">
        <w:rPr>
          <w:rFonts w:asciiTheme="minorHAnsi" w:hAnsiTheme="minorHAnsi" w:cstheme="minorHAnsi"/>
          <w:szCs w:val="24"/>
        </w:rPr>
        <w:t>2. osobe ovlaštene za pripremu i provedbu postupka jednostavne nabave</w:t>
      </w:r>
    </w:p>
    <w:p w14:paraId="54A081BA" w14:textId="024C77EE" w:rsidR="002E0AB7" w:rsidRPr="00881347" w:rsidRDefault="002E0AB7" w:rsidP="002E0AB7">
      <w:pPr>
        <w:rPr>
          <w:rFonts w:asciiTheme="minorHAnsi" w:hAnsiTheme="minorHAnsi" w:cstheme="minorHAnsi"/>
          <w:szCs w:val="24"/>
        </w:rPr>
      </w:pPr>
      <w:r w:rsidRPr="00881347">
        <w:rPr>
          <w:rFonts w:asciiTheme="minorHAnsi" w:hAnsiTheme="minorHAnsi" w:cstheme="minorHAnsi"/>
          <w:szCs w:val="24"/>
        </w:rPr>
        <w:t>3. stručno povjerenstvo za nabavu</w:t>
      </w:r>
    </w:p>
    <w:p w14:paraId="2C9D97D6" w14:textId="77777777" w:rsidR="002E0AB7" w:rsidRPr="00881347" w:rsidRDefault="002E0AB7" w:rsidP="002E0AB7">
      <w:pPr>
        <w:rPr>
          <w:rFonts w:asciiTheme="minorHAnsi" w:hAnsiTheme="minorHAnsi" w:cstheme="minorHAnsi"/>
          <w:szCs w:val="24"/>
        </w:rPr>
      </w:pPr>
      <w:r w:rsidRPr="00881347">
        <w:rPr>
          <w:rFonts w:asciiTheme="minorHAnsi" w:hAnsiTheme="minorHAnsi" w:cstheme="minorHAnsi"/>
          <w:szCs w:val="24"/>
        </w:rPr>
        <w:t>4. druge osobe koje sudjeluju u pripremi ili provedbi postupka jednostavne nabave.</w:t>
      </w:r>
    </w:p>
    <w:p w14:paraId="00C2C0AC" w14:textId="057804CC" w:rsidR="002400C9" w:rsidRPr="00881347" w:rsidRDefault="009B3121" w:rsidP="00FF6DE8">
      <w:pPr>
        <w:jc w:val="both"/>
        <w:rPr>
          <w:rFonts w:asciiTheme="minorHAnsi" w:hAnsiTheme="minorHAnsi" w:cstheme="minorHAnsi"/>
          <w:szCs w:val="24"/>
        </w:rPr>
      </w:pPr>
      <w:r w:rsidRPr="00881347">
        <w:rPr>
          <w:rFonts w:asciiTheme="minorHAnsi" w:hAnsiTheme="minorHAnsi" w:cstheme="minorHAnsi"/>
          <w:szCs w:val="24"/>
        </w:rPr>
        <w:lastRenderedPageBreak/>
        <w:tab/>
      </w:r>
      <w:r w:rsidR="002E0AB7" w:rsidRPr="00881347">
        <w:rPr>
          <w:rFonts w:asciiTheme="minorHAnsi" w:hAnsiTheme="minorHAnsi" w:cstheme="minorHAnsi"/>
          <w:szCs w:val="24"/>
        </w:rPr>
        <w:t>Osobe iz stavka 1. ovoga članka dužne su postupati savjesno, nepristrano i u skladu s odredbama ovoga Pravilnika i Zakona o javnoj nabavi.</w:t>
      </w:r>
    </w:p>
    <w:p w14:paraId="451B7D59" w14:textId="626DEFF8" w:rsidR="002E0AB7" w:rsidRPr="00881347" w:rsidRDefault="002E0AB7" w:rsidP="006155E5">
      <w:pPr>
        <w:rPr>
          <w:rFonts w:asciiTheme="minorHAnsi" w:hAnsiTheme="minorHAnsi" w:cstheme="minorHAnsi"/>
          <w:b/>
          <w:bCs/>
          <w:szCs w:val="24"/>
        </w:rPr>
      </w:pPr>
      <w:r w:rsidRPr="00881347">
        <w:rPr>
          <w:rFonts w:asciiTheme="minorHAnsi" w:hAnsiTheme="minorHAnsi" w:cstheme="minorHAnsi"/>
          <w:b/>
          <w:bCs/>
          <w:szCs w:val="24"/>
        </w:rPr>
        <w:t>PLANIRANJE NABAVE</w:t>
      </w:r>
    </w:p>
    <w:p w14:paraId="4AA4AADB" w14:textId="4ED7C808" w:rsidR="002E0AB7" w:rsidRPr="00881347" w:rsidRDefault="002E0AB7" w:rsidP="003F4F36">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9B3121" w:rsidRPr="00881347">
        <w:rPr>
          <w:rFonts w:asciiTheme="minorHAnsi" w:hAnsiTheme="minorHAnsi" w:cstheme="minorHAnsi"/>
          <w:b/>
          <w:bCs/>
          <w:szCs w:val="24"/>
        </w:rPr>
        <w:t>7</w:t>
      </w:r>
      <w:r w:rsidRPr="00881347">
        <w:rPr>
          <w:rFonts w:asciiTheme="minorHAnsi" w:hAnsiTheme="minorHAnsi" w:cstheme="minorHAnsi"/>
          <w:b/>
          <w:bCs/>
          <w:szCs w:val="24"/>
        </w:rPr>
        <w:t>.</w:t>
      </w:r>
    </w:p>
    <w:p w14:paraId="42E3EA9E" w14:textId="4721B100" w:rsidR="002E0AB7" w:rsidRPr="00881347" w:rsidRDefault="009B3121" w:rsidP="003F4F36">
      <w:pPr>
        <w:jc w:val="both"/>
        <w:rPr>
          <w:rFonts w:asciiTheme="minorHAnsi" w:hAnsiTheme="minorHAnsi" w:cstheme="minorHAnsi"/>
          <w:szCs w:val="24"/>
        </w:rPr>
      </w:pPr>
      <w:r w:rsidRPr="00881347">
        <w:rPr>
          <w:rFonts w:asciiTheme="minorHAnsi" w:hAnsiTheme="minorHAnsi" w:cstheme="minorHAnsi"/>
          <w:szCs w:val="24"/>
        </w:rPr>
        <w:tab/>
      </w:r>
      <w:r w:rsidR="002E0AB7" w:rsidRPr="00881347">
        <w:rPr>
          <w:rFonts w:asciiTheme="minorHAnsi" w:hAnsiTheme="minorHAnsi" w:cstheme="minorHAnsi"/>
          <w:szCs w:val="24"/>
        </w:rPr>
        <w:t xml:space="preserve">Naručitelj planira nabavu roba, usluga i radova u skladu s potrebama za obavljanje </w:t>
      </w:r>
      <w:r w:rsidR="003F4F36" w:rsidRPr="00881347">
        <w:rPr>
          <w:rFonts w:asciiTheme="minorHAnsi" w:hAnsiTheme="minorHAnsi" w:cstheme="minorHAnsi"/>
          <w:szCs w:val="24"/>
        </w:rPr>
        <w:t xml:space="preserve">odgojno-obrazovne </w:t>
      </w:r>
      <w:r w:rsidR="002E0AB7" w:rsidRPr="00881347">
        <w:rPr>
          <w:rFonts w:asciiTheme="minorHAnsi" w:hAnsiTheme="minorHAnsi" w:cstheme="minorHAnsi"/>
          <w:szCs w:val="24"/>
        </w:rPr>
        <w:t xml:space="preserve">djelatnosti </w:t>
      </w:r>
      <w:r w:rsidR="001D634D" w:rsidRPr="00881347">
        <w:rPr>
          <w:rFonts w:asciiTheme="minorHAnsi" w:hAnsiTheme="minorHAnsi" w:cstheme="minorHAnsi"/>
          <w:szCs w:val="24"/>
        </w:rPr>
        <w:t>odnosno djelatnosti upisanih u sudski registar</w:t>
      </w:r>
      <w:r w:rsidR="007177BC" w:rsidRPr="00881347">
        <w:rPr>
          <w:rFonts w:asciiTheme="minorHAnsi" w:hAnsiTheme="minorHAnsi" w:cstheme="minorHAnsi"/>
          <w:szCs w:val="24"/>
        </w:rPr>
        <w:t xml:space="preserve"> i ostalim potrebama</w:t>
      </w:r>
      <w:r w:rsidR="001D634D" w:rsidRPr="00881347">
        <w:rPr>
          <w:rFonts w:asciiTheme="minorHAnsi" w:hAnsiTheme="minorHAnsi" w:cstheme="minorHAnsi"/>
          <w:szCs w:val="24"/>
        </w:rPr>
        <w:t xml:space="preserve"> </w:t>
      </w:r>
      <w:r w:rsidR="002E0AB7" w:rsidRPr="00881347">
        <w:rPr>
          <w:rFonts w:asciiTheme="minorHAnsi" w:hAnsiTheme="minorHAnsi" w:cstheme="minorHAnsi"/>
          <w:szCs w:val="24"/>
        </w:rPr>
        <w:t xml:space="preserve">te </w:t>
      </w:r>
      <w:r w:rsidR="00561D45" w:rsidRPr="00881347">
        <w:rPr>
          <w:rFonts w:asciiTheme="minorHAnsi" w:hAnsiTheme="minorHAnsi" w:cstheme="minorHAnsi"/>
          <w:szCs w:val="24"/>
        </w:rPr>
        <w:t xml:space="preserve">u skladu s </w:t>
      </w:r>
      <w:r w:rsidR="002E0AB7" w:rsidRPr="00881347">
        <w:rPr>
          <w:rFonts w:asciiTheme="minorHAnsi" w:hAnsiTheme="minorHAnsi" w:cstheme="minorHAnsi"/>
          <w:szCs w:val="24"/>
        </w:rPr>
        <w:t>raspoloživim financijskim sredstvima.</w:t>
      </w:r>
      <w:r w:rsidR="007177BC" w:rsidRPr="00881347">
        <w:rPr>
          <w:rFonts w:asciiTheme="minorHAnsi" w:hAnsiTheme="minorHAnsi" w:cstheme="minorHAnsi"/>
          <w:szCs w:val="24"/>
        </w:rPr>
        <w:t xml:space="preserve"> Postupci jednostavne nabave provode se u pravilu u skladu s Planom nabave Naručitelja koji je donesen sukladno propisima o javnoj nabavi.</w:t>
      </w:r>
      <w:r w:rsidR="000F14F5" w:rsidRPr="00881347">
        <w:rPr>
          <w:rFonts w:asciiTheme="minorHAnsi" w:hAnsiTheme="minorHAnsi" w:cstheme="minorHAnsi"/>
          <w:szCs w:val="24"/>
        </w:rPr>
        <w:t xml:space="preserve"> Tajnik školske ustanove je ovlaštena osoba za pripremu </w:t>
      </w:r>
      <w:r w:rsidR="006155E5" w:rsidRPr="00881347">
        <w:rPr>
          <w:rFonts w:asciiTheme="minorHAnsi" w:hAnsiTheme="minorHAnsi" w:cstheme="minorHAnsi"/>
          <w:szCs w:val="24"/>
        </w:rPr>
        <w:t xml:space="preserve">te </w:t>
      </w:r>
      <w:r w:rsidR="000F14F5" w:rsidRPr="00881347">
        <w:rPr>
          <w:rFonts w:asciiTheme="minorHAnsi" w:hAnsiTheme="minorHAnsi" w:cstheme="minorHAnsi"/>
          <w:szCs w:val="24"/>
        </w:rPr>
        <w:t xml:space="preserve">izmjene i dopune </w:t>
      </w:r>
      <w:r w:rsidR="006155E5" w:rsidRPr="00881347">
        <w:rPr>
          <w:rFonts w:asciiTheme="minorHAnsi" w:hAnsiTheme="minorHAnsi" w:cstheme="minorHAnsi"/>
          <w:szCs w:val="24"/>
        </w:rPr>
        <w:t>p</w:t>
      </w:r>
      <w:r w:rsidR="000F14F5" w:rsidRPr="00881347">
        <w:rPr>
          <w:rFonts w:asciiTheme="minorHAnsi" w:hAnsiTheme="minorHAnsi" w:cstheme="minorHAnsi"/>
          <w:szCs w:val="24"/>
        </w:rPr>
        <w:t>lana nabave prema naputku ravnatelja škole.</w:t>
      </w:r>
      <w:r w:rsidR="007177BC" w:rsidRPr="00881347">
        <w:rPr>
          <w:rFonts w:asciiTheme="minorHAnsi" w:hAnsiTheme="minorHAnsi" w:cstheme="minorHAnsi"/>
          <w:szCs w:val="24"/>
        </w:rPr>
        <w:t xml:space="preserve"> </w:t>
      </w:r>
    </w:p>
    <w:p w14:paraId="2625EDBB" w14:textId="72901B86" w:rsidR="007177BC" w:rsidRPr="00881347" w:rsidRDefault="009B3121" w:rsidP="007177BC">
      <w:pPr>
        <w:jc w:val="both"/>
        <w:rPr>
          <w:rFonts w:asciiTheme="minorHAnsi" w:hAnsiTheme="minorHAnsi" w:cstheme="minorHAnsi"/>
          <w:b/>
          <w:bCs/>
          <w:szCs w:val="24"/>
        </w:rPr>
      </w:pPr>
      <w:r w:rsidRPr="00881347">
        <w:rPr>
          <w:rFonts w:asciiTheme="minorHAnsi" w:hAnsiTheme="minorHAnsi" w:cstheme="minorHAnsi"/>
          <w:szCs w:val="24"/>
        </w:rPr>
        <w:tab/>
      </w:r>
      <w:r w:rsidR="007177BC" w:rsidRPr="00881347">
        <w:rPr>
          <w:rFonts w:asciiTheme="minorHAnsi" w:hAnsiTheme="minorHAnsi" w:cstheme="minorHAnsi"/>
          <w:szCs w:val="24"/>
        </w:rPr>
        <w:t>Postupak jednostavne nabave procijenjene vrijednosti jednake ili veće od 5.000,00 eura po ovom Pravilniku može se provesti ako je jednostavna nabava predviđena planom nabave. Ukoliko jednostavna nabava nije planirana u planu nabave za tekuću godinu, dostavi će se  zahtjev za izmjenu/dopunu plana nabave.</w:t>
      </w:r>
    </w:p>
    <w:p w14:paraId="2BF3BF5C" w14:textId="04DE96CB" w:rsidR="002E0AB7" w:rsidRPr="00881347" w:rsidRDefault="002E0AB7" w:rsidP="003F4F36">
      <w:pPr>
        <w:jc w:val="both"/>
        <w:rPr>
          <w:rFonts w:asciiTheme="minorHAnsi" w:hAnsiTheme="minorHAnsi" w:cstheme="minorHAnsi"/>
          <w:szCs w:val="24"/>
        </w:rPr>
      </w:pPr>
      <w:r w:rsidRPr="00881347">
        <w:rPr>
          <w:rFonts w:asciiTheme="minorHAnsi" w:hAnsiTheme="minorHAnsi" w:cstheme="minorHAnsi"/>
          <w:szCs w:val="24"/>
        </w:rPr>
        <w:t>Prilikom planiranja na</w:t>
      </w:r>
      <w:r w:rsidR="00561D45" w:rsidRPr="00881347">
        <w:rPr>
          <w:rFonts w:asciiTheme="minorHAnsi" w:hAnsiTheme="minorHAnsi" w:cstheme="minorHAnsi"/>
          <w:szCs w:val="24"/>
        </w:rPr>
        <w:t>bave N</w:t>
      </w:r>
      <w:r w:rsidRPr="00881347">
        <w:rPr>
          <w:rFonts w:asciiTheme="minorHAnsi" w:hAnsiTheme="minorHAnsi" w:cstheme="minorHAnsi"/>
          <w:szCs w:val="24"/>
        </w:rPr>
        <w:t>aručitelj uzima u obzir</w:t>
      </w:r>
      <w:r w:rsidR="003F4F36" w:rsidRPr="00881347">
        <w:rPr>
          <w:rFonts w:asciiTheme="minorHAnsi" w:hAnsiTheme="minorHAnsi" w:cstheme="minorHAnsi"/>
          <w:szCs w:val="24"/>
        </w:rPr>
        <w:t xml:space="preserve"> </w:t>
      </w:r>
      <w:r w:rsidRPr="00881347">
        <w:rPr>
          <w:rFonts w:asciiTheme="minorHAnsi" w:hAnsiTheme="minorHAnsi" w:cstheme="minorHAnsi"/>
          <w:szCs w:val="24"/>
        </w:rPr>
        <w:t>procijenjenu vrijednost nabave,</w:t>
      </w:r>
      <w:r w:rsidR="003F4F36" w:rsidRPr="00881347">
        <w:rPr>
          <w:rFonts w:asciiTheme="minorHAnsi" w:hAnsiTheme="minorHAnsi" w:cstheme="minorHAnsi"/>
          <w:szCs w:val="24"/>
        </w:rPr>
        <w:t xml:space="preserve"> </w:t>
      </w:r>
      <w:r w:rsidRPr="00881347">
        <w:rPr>
          <w:rFonts w:asciiTheme="minorHAnsi" w:hAnsiTheme="minorHAnsi" w:cstheme="minorHAnsi"/>
          <w:szCs w:val="24"/>
        </w:rPr>
        <w:t>planirano razdoblje provedbe nabave,</w:t>
      </w:r>
      <w:r w:rsidR="003F4F36" w:rsidRPr="00881347">
        <w:rPr>
          <w:rFonts w:asciiTheme="minorHAnsi" w:hAnsiTheme="minorHAnsi" w:cstheme="minorHAnsi"/>
          <w:szCs w:val="24"/>
        </w:rPr>
        <w:t xml:space="preserve"> </w:t>
      </w:r>
      <w:r w:rsidRPr="00881347">
        <w:rPr>
          <w:rFonts w:asciiTheme="minorHAnsi" w:hAnsiTheme="minorHAnsi" w:cstheme="minorHAnsi"/>
          <w:szCs w:val="24"/>
        </w:rPr>
        <w:t>potrebe za istovrsnim robama,</w:t>
      </w:r>
      <w:r w:rsidR="003F4F36" w:rsidRPr="00881347">
        <w:rPr>
          <w:rFonts w:asciiTheme="minorHAnsi" w:hAnsiTheme="minorHAnsi" w:cstheme="minorHAnsi"/>
          <w:szCs w:val="24"/>
        </w:rPr>
        <w:t xml:space="preserve"> </w:t>
      </w:r>
      <w:r w:rsidRPr="00881347">
        <w:rPr>
          <w:rFonts w:asciiTheme="minorHAnsi" w:hAnsiTheme="minorHAnsi" w:cstheme="minorHAnsi"/>
          <w:szCs w:val="24"/>
        </w:rPr>
        <w:t xml:space="preserve">uslugama ili radovima tijekom </w:t>
      </w:r>
      <w:r w:rsidR="001D634D" w:rsidRPr="00881347">
        <w:rPr>
          <w:rFonts w:asciiTheme="minorHAnsi" w:hAnsiTheme="minorHAnsi" w:cstheme="minorHAnsi"/>
          <w:szCs w:val="24"/>
        </w:rPr>
        <w:t>kalendarske</w:t>
      </w:r>
      <w:r w:rsidR="003F4F36" w:rsidRPr="00881347">
        <w:rPr>
          <w:rFonts w:asciiTheme="minorHAnsi" w:hAnsiTheme="minorHAnsi" w:cstheme="minorHAnsi"/>
          <w:szCs w:val="24"/>
        </w:rPr>
        <w:t xml:space="preserve"> </w:t>
      </w:r>
      <w:r w:rsidRPr="00881347">
        <w:rPr>
          <w:rFonts w:asciiTheme="minorHAnsi" w:hAnsiTheme="minorHAnsi" w:cstheme="minorHAnsi"/>
          <w:szCs w:val="24"/>
        </w:rPr>
        <w:t>godine.</w:t>
      </w:r>
    </w:p>
    <w:p w14:paraId="614DF17C" w14:textId="61ABFC8B" w:rsidR="002E0AB7" w:rsidRPr="00881347" w:rsidRDefault="002E0AB7" w:rsidP="003F4F36">
      <w:pPr>
        <w:jc w:val="both"/>
        <w:rPr>
          <w:rFonts w:asciiTheme="minorHAnsi" w:hAnsiTheme="minorHAnsi" w:cstheme="minorHAnsi"/>
          <w:szCs w:val="24"/>
        </w:rPr>
      </w:pPr>
      <w:r w:rsidRPr="00881347">
        <w:rPr>
          <w:rFonts w:asciiTheme="minorHAnsi" w:hAnsiTheme="minorHAnsi" w:cstheme="minorHAnsi"/>
          <w:szCs w:val="24"/>
        </w:rPr>
        <w:t>Planiranje nabave provodi se na način koji omogućuje učinkovito i racionalno korištenje sredstava</w:t>
      </w:r>
      <w:r w:rsidR="003F4F36" w:rsidRPr="00881347">
        <w:rPr>
          <w:rFonts w:asciiTheme="minorHAnsi" w:hAnsiTheme="minorHAnsi" w:cstheme="minorHAnsi"/>
          <w:szCs w:val="24"/>
        </w:rPr>
        <w:t xml:space="preserve"> </w:t>
      </w:r>
      <w:r w:rsidRPr="00881347">
        <w:rPr>
          <w:rFonts w:asciiTheme="minorHAnsi" w:hAnsiTheme="minorHAnsi" w:cstheme="minorHAnsi"/>
          <w:szCs w:val="24"/>
        </w:rPr>
        <w:t>te sprječavanje neopravdanog dijeljenja predmeta nabave.</w:t>
      </w:r>
    </w:p>
    <w:p w14:paraId="0635FBAA" w14:textId="6143AA12" w:rsidR="002E0AB7" w:rsidRPr="00881347" w:rsidRDefault="002E0AB7" w:rsidP="009B3121">
      <w:pPr>
        <w:rPr>
          <w:rFonts w:asciiTheme="minorHAnsi" w:hAnsiTheme="minorHAnsi" w:cstheme="minorHAnsi"/>
          <w:b/>
          <w:bCs/>
          <w:szCs w:val="24"/>
        </w:rPr>
      </w:pPr>
      <w:r w:rsidRPr="00881347">
        <w:rPr>
          <w:rFonts w:asciiTheme="minorHAnsi" w:hAnsiTheme="minorHAnsi" w:cstheme="minorHAnsi"/>
          <w:b/>
          <w:bCs/>
          <w:szCs w:val="24"/>
        </w:rPr>
        <w:t>ANALIZA</w:t>
      </w:r>
      <w:r w:rsidR="003F4F36" w:rsidRPr="00881347">
        <w:rPr>
          <w:rFonts w:asciiTheme="minorHAnsi" w:hAnsiTheme="minorHAnsi" w:cstheme="minorHAnsi"/>
          <w:b/>
          <w:bCs/>
          <w:szCs w:val="24"/>
        </w:rPr>
        <w:t xml:space="preserve"> </w:t>
      </w:r>
      <w:r w:rsidRPr="00881347">
        <w:rPr>
          <w:rFonts w:asciiTheme="minorHAnsi" w:hAnsiTheme="minorHAnsi" w:cstheme="minorHAnsi"/>
          <w:b/>
          <w:bCs/>
          <w:szCs w:val="24"/>
        </w:rPr>
        <w:t>TRŽIŠTA</w:t>
      </w:r>
    </w:p>
    <w:p w14:paraId="60046586" w14:textId="63A891F4" w:rsidR="002E0AB7" w:rsidRPr="00881347" w:rsidRDefault="002E0AB7" w:rsidP="003F4F36">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9B3121" w:rsidRPr="00881347">
        <w:rPr>
          <w:rFonts w:asciiTheme="minorHAnsi" w:hAnsiTheme="minorHAnsi" w:cstheme="minorHAnsi"/>
          <w:b/>
          <w:bCs/>
          <w:szCs w:val="24"/>
        </w:rPr>
        <w:t>8</w:t>
      </w:r>
      <w:r w:rsidR="003F4F36" w:rsidRPr="00881347">
        <w:rPr>
          <w:rFonts w:asciiTheme="minorHAnsi" w:hAnsiTheme="minorHAnsi" w:cstheme="minorHAnsi"/>
          <w:b/>
          <w:bCs/>
          <w:szCs w:val="24"/>
        </w:rPr>
        <w:t>.</w:t>
      </w:r>
    </w:p>
    <w:p w14:paraId="0CBCC1EB" w14:textId="54F43C1E" w:rsidR="002E0AB7" w:rsidRPr="00881347" w:rsidRDefault="009B3121" w:rsidP="003F4F36">
      <w:pPr>
        <w:jc w:val="both"/>
        <w:rPr>
          <w:rFonts w:asciiTheme="minorHAnsi" w:hAnsiTheme="minorHAnsi" w:cstheme="minorHAnsi"/>
          <w:szCs w:val="24"/>
        </w:rPr>
      </w:pPr>
      <w:r w:rsidRPr="00881347">
        <w:rPr>
          <w:rFonts w:asciiTheme="minorHAnsi" w:hAnsiTheme="minorHAnsi" w:cstheme="minorHAnsi"/>
          <w:szCs w:val="24"/>
        </w:rPr>
        <w:tab/>
      </w:r>
      <w:r w:rsidR="002E0AB7" w:rsidRPr="00881347">
        <w:rPr>
          <w:rFonts w:asciiTheme="minorHAnsi" w:hAnsiTheme="minorHAnsi" w:cstheme="minorHAnsi"/>
          <w:szCs w:val="24"/>
        </w:rPr>
        <w:t>Prije pokretan</w:t>
      </w:r>
      <w:r w:rsidR="00561D45" w:rsidRPr="00881347">
        <w:rPr>
          <w:rFonts w:asciiTheme="minorHAnsi" w:hAnsiTheme="minorHAnsi" w:cstheme="minorHAnsi"/>
          <w:szCs w:val="24"/>
        </w:rPr>
        <w:t>ja postupka jednostavne nabave N</w:t>
      </w:r>
      <w:r w:rsidR="002E0AB7" w:rsidRPr="00881347">
        <w:rPr>
          <w:rFonts w:asciiTheme="minorHAnsi" w:hAnsiTheme="minorHAnsi" w:cstheme="minorHAnsi"/>
          <w:szCs w:val="24"/>
        </w:rPr>
        <w:t>aručitelj može provesti analizu tržišta radi</w:t>
      </w:r>
      <w:r w:rsidR="003F4F36" w:rsidRPr="00881347">
        <w:rPr>
          <w:rFonts w:asciiTheme="minorHAnsi" w:hAnsiTheme="minorHAnsi" w:cstheme="minorHAnsi"/>
          <w:szCs w:val="24"/>
        </w:rPr>
        <w:t xml:space="preserve"> </w:t>
      </w:r>
      <w:r w:rsidR="002E0AB7" w:rsidRPr="00881347">
        <w:rPr>
          <w:rFonts w:asciiTheme="minorHAnsi" w:hAnsiTheme="minorHAnsi" w:cstheme="minorHAnsi"/>
          <w:szCs w:val="24"/>
        </w:rPr>
        <w:t>utvrđivanja procijenjene vrijednosti nabave, dostupnosti robe, usluga ili radova na tržištu te</w:t>
      </w:r>
      <w:r w:rsidR="003F4F36" w:rsidRPr="00881347">
        <w:rPr>
          <w:rFonts w:asciiTheme="minorHAnsi" w:hAnsiTheme="minorHAnsi" w:cstheme="minorHAnsi"/>
          <w:szCs w:val="24"/>
        </w:rPr>
        <w:t xml:space="preserve"> </w:t>
      </w:r>
      <w:r w:rsidR="002E0AB7" w:rsidRPr="00881347">
        <w:rPr>
          <w:rFonts w:asciiTheme="minorHAnsi" w:hAnsiTheme="minorHAnsi" w:cstheme="minorHAnsi"/>
          <w:szCs w:val="24"/>
        </w:rPr>
        <w:t>pripreme dokumentacije o nabavi.</w:t>
      </w:r>
    </w:p>
    <w:p w14:paraId="780BEA4C" w14:textId="38B33C1E" w:rsidR="002E0AB7" w:rsidRPr="00881347" w:rsidRDefault="009B3121" w:rsidP="003F4F36">
      <w:pPr>
        <w:jc w:val="both"/>
        <w:rPr>
          <w:rFonts w:asciiTheme="minorHAnsi" w:hAnsiTheme="minorHAnsi" w:cstheme="minorHAnsi"/>
          <w:szCs w:val="24"/>
        </w:rPr>
      </w:pPr>
      <w:r w:rsidRPr="00881347">
        <w:rPr>
          <w:rFonts w:asciiTheme="minorHAnsi" w:hAnsiTheme="minorHAnsi" w:cstheme="minorHAnsi"/>
          <w:szCs w:val="24"/>
        </w:rPr>
        <w:tab/>
      </w:r>
      <w:r w:rsidR="002E0AB7" w:rsidRPr="00881347">
        <w:rPr>
          <w:rFonts w:asciiTheme="minorHAnsi" w:hAnsiTheme="minorHAnsi" w:cstheme="minorHAnsi"/>
          <w:szCs w:val="24"/>
        </w:rPr>
        <w:t>Analiza tržišta može uključivati osobito</w:t>
      </w:r>
      <w:r w:rsidR="003F4F36" w:rsidRPr="00881347">
        <w:rPr>
          <w:rFonts w:asciiTheme="minorHAnsi" w:hAnsiTheme="minorHAnsi" w:cstheme="minorHAnsi"/>
          <w:szCs w:val="24"/>
        </w:rPr>
        <w:t xml:space="preserve"> </w:t>
      </w:r>
      <w:r w:rsidR="002E0AB7" w:rsidRPr="00881347">
        <w:rPr>
          <w:rFonts w:asciiTheme="minorHAnsi" w:hAnsiTheme="minorHAnsi" w:cstheme="minorHAnsi"/>
          <w:szCs w:val="24"/>
        </w:rPr>
        <w:t>prikupljanje informacija o tržišnim cijenama,</w:t>
      </w:r>
      <w:r w:rsidR="003F4F36" w:rsidRPr="00881347">
        <w:rPr>
          <w:rFonts w:asciiTheme="minorHAnsi" w:hAnsiTheme="minorHAnsi" w:cstheme="minorHAnsi"/>
          <w:szCs w:val="24"/>
        </w:rPr>
        <w:t xml:space="preserve"> </w:t>
      </w:r>
      <w:r w:rsidR="002E0AB7" w:rsidRPr="00881347">
        <w:rPr>
          <w:rFonts w:asciiTheme="minorHAnsi" w:hAnsiTheme="minorHAnsi" w:cstheme="minorHAnsi"/>
          <w:szCs w:val="24"/>
        </w:rPr>
        <w:t>pregled javno dostupnih kataloga,</w:t>
      </w:r>
      <w:r w:rsidR="003F4F36" w:rsidRPr="00881347">
        <w:rPr>
          <w:rFonts w:asciiTheme="minorHAnsi" w:hAnsiTheme="minorHAnsi" w:cstheme="minorHAnsi"/>
          <w:szCs w:val="24"/>
        </w:rPr>
        <w:t xml:space="preserve"> </w:t>
      </w:r>
      <w:r w:rsidR="002E0AB7" w:rsidRPr="00881347">
        <w:rPr>
          <w:rFonts w:asciiTheme="minorHAnsi" w:hAnsiTheme="minorHAnsi" w:cstheme="minorHAnsi"/>
          <w:szCs w:val="24"/>
        </w:rPr>
        <w:t>cjenika i internetskih stranica,</w:t>
      </w:r>
      <w:r w:rsidR="003F4F36" w:rsidRPr="00881347">
        <w:rPr>
          <w:rFonts w:asciiTheme="minorHAnsi" w:hAnsiTheme="minorHAnsi" w:cstheme="minorHAnsi"/>
          <w:szCs w:val="24"/>
        </w:rPr>
        <w:t xml:space="preserve"> </w:t>
      </w:r>
      <w:r w:rsidR="002E0AB7" w:rsidRPr="00881347">
        <w:rPr>
          <w:rFonts w:asciiTheme="minorHAnsi" w:hAnsiTheme="minorHAnsi" w:cstheme="minorHAnsi"/>
          <w:szCs w:val="24"/>
        </w:rPr>
        <w:t>prikupljanje informacija od gospodarskih subjekata</w:t>
      </w:r>
      <w:r w:rsidR="009F2521" w:rsidRPr="00881347">
        <w:rPr>
          <w:rFonts w:asciiTheme="minorHAnsi" w:hAnsiTheme="minorHAnsi" w:cstheme="minorHAnsi"/>
          <w:szCs w:val="24"/>
        </w:rPr>
        <w:t>, korištenjem podataka iz prethodno provedenih postupaka nabave, javno dostupnih registara ugovora</w:t>
      </w:r>
      <w:r w:rsidR="002E0AB7" w:rsidRPr="00881347">
        <w:rPr>
          <w:rFonts w:asciiTheme="minorHAnsi" w:hAnsiTheme="minorHAnsi" w:cstheme="minorHAnsi"/>
          <w:szCs w:val="24"/>
        </w:rPr>
        <w:t xml:space="preserve"> ili drugih relevantnih izvora.</w:t>
      </w:r>
    </w:p>
    <w:p w14:paraId="39C46B8A" w14:textId="4F160FFB" w:rsidR="009B3121" w:rsidRPr="00881347" w:rsidRDefault="009B3121" w:rsidP="009B3121">
      <w:pPr>
        <w:jc w:val="both"/>
        <w:rPr>
          <w:rFonts w:asciiTheme="minorHAnsi" w:hAnsiTheme="minorHAnsi" w:cstheme="minorHAnsi"/>
          <w:szCs w:val="24"/>
        </w:rPr>
      </w:pPr>
      <w:r w:rsidRPr="00881347">
        <w:rPr>
          <w:rFonts w:asciiTheme="minorHAnsi" w:hAnsiTheme="minorHAnsi" w:cstheme="minorHAnsi"/>
          <w:szCs w:val="24"/>
        </w:rPr>
        <w:tab/>
      </w:r>
      <w:r w:rsidR="002E0AB7" w:rsidRPr="00881347">
        <w:rPr>
          <w:rFonts w:asciiTheme="minorHAnsi" w:hAnsiTheme="minorHAnsi" w:cstheme="minorHAnsi"/>
          <w:szCs w:val="24"/>
        </w:rPr>
        <w:t xml:space="preserve">Podaci prikupljeni analizom tržišta </w:t>
      </w:r>
      <w:r w:rsidR="00561D45" w:rsidRPr="00881347">
        <w:rPr>
          <w:rFonts w:asciiTheme="minorHAnsi" w:hAnsiTheme="minorHAnsi" w:cstheme="minorHAnsi"/>
          <w:szCs w:val="24"/>
        </w:rPr>
        <w:t>dokumentiraju se</w:t>
      </w:r>
      <w:r w:rsidR="002E0AB7" w:rsidRPr="00881347">
        <w:rPr>
          <w:rFonts w:asciiTheme="minorHAnsi" w:hAnsiTheme="minorHAnsi" w:cstheme="minorHAnsi"/>
          <w:szCs w:val="24"/>
        </w:rPr>
        <w:t xml:space="preserve"> u bilješci ili drugom odgovarajućem</w:t>
      </w:r>
      <w:r w:rsidR="003F4F36" w:rsidRPr="00881347">
        <w:rPr>
          <w:rFonts w:asciiTheme="minorHAnsi" w:hAnsiTheme="minorHAnsi" w:cstheme="minorHAnsi"/>
          <w:szCs w:val="24"/>
        </w:rPr>
        <w:t xml:space="preserve"> </w:t>
      </w:r>
      <w:r w:rsidR="002E0AB7" w:rsidRPr="00881347">
        <w:rPr>
          <w:rFonts w:asciiTheme="minorHAnsi" w:hAnsiTheme="minorHAnsi" w:cstheme="minorHAnsi"/>
          <w:szCs w:val="24"/>
        </w:rPr>
        <w:t>dokumentu koji se prilaže dokumentaciji postupka jednostavne nabave.</w:t>
      </w:r>
    </w:p>
    <w:p w14:paraId="0F36B094" w14:textId="248721A2" w:rsidR="00D35053" w:rsidRPr="004C0018" w:rsidRDefault="00956DEF" w:rsidP="00956DEF">
      <w:pPr>
        <w:pStyle w:val="Naslov2"/>
        <w:rPr>
          <w:rFonts w:asciiTheme="minorHAnsi" w:hAnsiTheme="minorHAnsi" w:cstheme="minorHAnsi"/>
          <w:b/>
          <w:bCs/>
          <w:color w:val="000000" w:themeColor="text1"/>
          <w:sz w:val="28"/>
          <w:szCs w:val="28"/>
        </w:rPr>
      </w:pPr>
      <w:bookmarkStart w:id="2" w:name="_Toc235093860"/>
      <w:r>
        <w:rPr>
          <w:b/>
          <w:bCs/>
          <w:color w:val="000000" w:themeColor="text1"/>
        </w:rPr>
        <w:t>2</w:t>
      </w:r>
      <w:r w:rsidRPr="004C0018">
        <w:rPr>
          <w:rFonts w:asciiTheme="minorHAnsi" w:hAnsiTheme="minorHAnsi" w:cstheme="minorHAnsi"/>
          <w:b/>
          <w:bCs/>
          <w:color w:val="000000" w:themeColor="text1"/>
          <w:sz w:val="28"/>
          <w:szCs w:val="28"/>
        </w:rPr>
        <w:t xml:space="preserve">. </w:t>
      </w:r>
      <w:r w:rsidR="00D35053" w:rsidRPr="004C0018">
        <w:rPr>
          <w:rFonts w:asciiTheme="minorHAnsi" w:hAnsiTheme="minorHAnsi" w:cstheme="minorHAnsi"/>
          <w:b/>
          <w:bCs/>
          <w:color w:val="000000" w:themeColor="text1"/>
          <w:sz w:val="28"/>
          <w:szCs w:val="28"/>
        </w:rPr>
        <w:t>POSTUPCI JEDNOSTAVNE NABAVE</w:t>
      </w:r>
      <w:bookmarkEnd w:id="2"/>
    </w:p>
    <w:p w14:paraId="4020D30A" w14:textId="4083D320" w:rsidR="00D35053" w:rsidRPr="00881347" w:rsidRDefault="00D35053" w:rsidP="00D35053">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9B3121" w:rsidRPr="00881347">
        <w:rPr>
          <w:rFonts w:asciiTheme="minorHAnsi" w:hAnsiTheme="minorHAnsi" w:cstheme="minorHAnsi"/>
          <w:b/>
          <w:bCs/>
          <w:szCs w:val="24"/>
        </w:rPr>
        <w:t>9</w:t>
      </w:r>
      <w:r w:rsidRPr="00881347">
        <w:rPr>
          <w:rFonts w:asciiTheme="minorHAnsi" w:hAnsiTheme="minorHAnsi" w:cstheme="minorHAnsi"/>
          <w:b/>
          <w:bCs/>
          <w:szCs w:val="24"/>
        </w:rPr>
        <w:t>.</w:t>
      </w:r>
    </w:p>
    <w:p w14:paraId="13EF89EF" w14:textId="5EE0ADA8" w:rsidR="00D35053" w:rsidRPr="00881347" w:rsidRDefault="009B3121" w:rsidP="00D35053">
      <w:pPr>
        <w:pStyle w:val="Style1"/>
        <w:widowControl/>
        <w:tabs>
          <w:tab w:val="left" w:pos="360"/>
        </w:tabs>
        <w:spacing w:before="120" w:line="240" w:lineRule="auto"/>
        <w:ind w:firstLine="0"/>
        <w:rPr>
          <w:rFonts w:asciiTheme="minorHAnsi" w:hAnsiTheme="minorHAnsi" w:cstheme="minorHAnsi"/>
        </w:rPr>
      </w:pPr>
      <w:r w:rsidRPr="00881347">
        <w:rPr>
          <w:rFonts w:asciiTheme="minorHAnsi" w:hAnsiTheme="minorHAnsi" w:cstheme="minorHAnsi"/>
        </w:rPr>
        <w:tab/>
      </w:r>
      <w:r w:rsidR="00D35053" w:rsidRPr="00881347">
        <w:rPr>
          <w:rFonts w:asciiTheme="minorHAnsi" w:hAnsiTheme="minorHAnsi" w:cstheme="minorHAnsi"/>
        </w:rPr>
        <w:t>Postupci jednostavne nabave u smislu ovoga Pravilnika jesu:</w:t>
      </w:r>
    </w:p>
    <w:p w14:paraId="678B46AD" w14:textId="77777777" w:rsidR="00D35053" w:rsidRPr="00881347" w:rsidRDefault="00D35053" w:rsidP="00D35053">
      <w:pPr>
        <w:numPr>
          <w:ilvl w:val="0"/>
          <w:numId w:val="19"/>
        </w:numPr>
        <w:spacing w:before="120" w:after="0" w:line="240" w:lineRule="auto"/>
        <w:jc w:val="both"/>
        <w:rPr>
          <w:rFonts w:asciiTheme="minorHAnsi" w:hAnsiTheme="minorHAnsi" w:cstheme="minorHAnsi"/>
          <w:b/>
          <w:bCs/>
          <w:szCs w:val="24"/>
        </w:rPr>
      </w:pPr>
      <w:r w:rsidRPr="00881347">
        <w:rPr>
          <w:rFonts w:asciiTheme="minorHAnsi" w:hAnsiTheme="minorHAnsi" w:cstheme="minorHAnsi"/>
          <w:b/>
          <w:bCs/>
          <w:szCs w:val="24"/>
        </w:rPr>
        <w:t>Izravno ugovaranje</w:t>
      </w:r>
    </w:p>
    <w:p w14:paraId="6523452B" w14:textId="77777777" w:rsidR="00D35053" w:rsidRPr="00881347" w:rsidRDefault="00D35053" w:rsidP="00D35053">
      <w:pPr>
        <w:numPr>
          <w:ilvl w:val="0"/>
          <w:numId w:val="19"/>
        </w:numPr>
        <w:spacing w:before="120" w:after="0" w:line="240" w:lineRule="auto"/>
        <w:jc w:val="both"/>
        <w:rPr>
          <w:rFonts w:asciiTheme="minorHAnsi" w:hAnsiTheme="minorHAnsi" w:cstheme="minorHAnsi"/>
          <w:b/>
          <w:bCs/>
          <w:szCs w:val="24"/>
        </w:rPr>
      </w:pPr>
      <w:r w:rsidRPr="00881347">
        <w:rPr>
          <w:rFonts w:asciiTheme="minorHAnsi" w:hAnsiTheme="minorHAnsi" w:cstheme="minorHAnsi"/>
          <w:b/>
          <w:bCs/>
          <w:szCs w:val="24"/>
        </w:rPr>
        <w:t>Poziv odabranim gospodarskim subjektima</w:t>
      </w:r>
    </w:p>
    <w:p w14:paraId="1902BE71" w14:textId="1D384762" w:rsidR="007177BC" w:rsidRPr="00881347" w:rsidRDefault="00D35053" w:rsidP="007177BC">
      <w:pPr>
        <w:numPr>
          <w:ilvl w:val="0"/>
          <w:numId w:val="19"/>
        </w:numPr>
        <w:spacing w:before="120" w:after="0" w:line="240" w:lineRule="auto"/>
        <w:jc w:val="both"/>
        <w:rPr>
          <w:rFonts w:asciiTheme="minorHAnsi" w:hAnsiTheme="minorHAnsi" w:cstheme="minorHAnsi"/>
          <w:b/>
          <w:bCs/>
          <w:szCs w:val="24"/>
        </w:rPr>
      </w:pPr>
      <w:r w:rsidRPr="00881347">
        <w:rPr>
          <w:rFonts w:asciiTheme="minorHAnsi" w:hAnsiTheme="minorHAnsi" w:cstheme="minorHAnsi"/>
          <w:b/>
          <w:bCs/>
          <w:szCs w:val="24"/>
        </w:rPr>
        <w:t>Javna objava</w:t>
      </w:r>
    </w:p>
    <w:p w14:paraId="4031DB02" w14:textId="6C72F991" w:rsidR="00D35053" w:rsidRPr="00881347" w:rsidRDefault="009B3121" w:rsidP="007177BC">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lastRenderedPageBreak/>
        <w:tab/>
      </w:r>
      <w:r w:rsidR="00D35053" w:rsidRPr="00881347">
        <w:rPr>
          <w:rFonts w:asciiTheme="minorHAnsi" w:hAnsiTheme="minorHAnsi" w:cstheme="minorHAnsi"/>
          <w:szCs w:val="24"/>
        </w:rPr>
        <w:t>Postupci jednostavne nabave procijenjene vrijednosti jednake ili manje od 15.000,00 eura provode se primjenom elektroničkih sredstava komunikacije, korištenjem sredstava komunikacije koja nisu elektronička ili kombinacijom istih.</w:t>
      </w:r>
    </w:p>
    <w:p w14:paraId="53ABAFA5" w14:textId="11DD3354" w:rsidR="00D35053" w:rsidRPr="00881347" w:rsidRDefault="009B3121" w:rsidP="007177BC">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Postupci jednostavne nabave procijenjene vrijednosti veće od 15.000,00 eura provode se putem modula jednostavne nabave Elektroničkog oglasnika javne nabave Republike Hrvatske (u daljnjem tekstu: EOJN RH).</w:t>
      </w:r>
    </w:p>
    <w:p w14:paraId="728AEF32" w14:textId="77777777" w:rsidR="009B3121" w:rsidRPr="00881347" w:rsidRDefault="009B3121" w:rsidP="009B3121">
      <w:pPr>
        <w:pStyle w:val="Odlomakpopisa"/>
        <w:spacing w:after="200" w:line="276" w:lineRule="auto"/>
        <w:rPr>
          <w:rFonts w:asciiTheme="minorHAnsi" w:hAnsiTheme="minorHAnsi" w:cstheme="minorHAnsi"/>
          <w:b/>
          <w:bCs/>
          <w:szCs w:val="24"/>
        </w:rPr>
      </w:pPr>
    </w:p>
    <w:p w14:paraId="11267B5D" w14:textId="4CF8741A" w:rsidR="00D35053" w:rsidRPr="00881347" w:rsidRDefault="00D35053" w:rsidP="009B3121">
      <w:pPr>
        <w:pStyle w:val="Odlomakpopisa"/>
        <w:spacing w:after="200" w:line="276" w:lineRule="auto"/>
        <w:ind w:hanging="720"/>
        <w:rPr>
          <w:rFonts w:asciiTheme="minorHAnsi" w:hAnsiTheme="minorHAnsi" w:cstheme="minorHAnsi"/>
          <w:b/>
          <w:bCs/>
          <w:szCs w:val="24"/>
        </w:rPr>
      </w:pPr>
      <w:r w:rsidRPr="00881347">
        <w:rPr>
          <w:rFonts w:asciiTheme="minorHAnsi" w:hAnsiTheme="minorHAnsi" w:cstheme="minorHAnsi"/>
          <w:b/>
          <w:bCs/>
          <w:szCs w:val="24"/>
        </w:rPr>
        <w:t>IZRAVNO UGOVARANJE</w:t>
      </w:r>
    </w:p>
    <w:p w14:paraId="428F3F19" w14:textId="76A65EE4" w:rsidR="006155E5" w:rsidRPr="00881347" w:rsidRDefault="00D35053" w:rsidP="006155E5">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A87D2B" w:rsidRPr="00881347">
        <w:rPr>
          <w:rFonts w:asciiTheme="minorHAnsi" w:hAnsiTheme="minorHAnsi" w:cstheme="minorHAnsi"/>
          <w:b/>
          <w:bCs/>
          <w:szCs w:val="24"/>
        </w:rPr>
        <w:t>1</w:t>
      </w:r>
      <w:r w:rsidR="009B3121" w:rsidRPr="00881347">
        <w:rPr>
          <w:rFonts w:asciiTheme="minorHAnsi" w:hAnsiTheme="minorHAnsi" w:cstheme="minorHAnsi"/>
          <w:b/>
          <w:bCs/>
          <w:szCs w:val="24"/>
        </w:rPr>
        <w:t>0</w:t>
      </w:r>
      <w:r w:rsidRPr="00881347">
        <w:rPr>
          <w:rFonts w:asciiTheme="minorHAnsi" w:hAnsiTheme="minorHAnsi" w:cstheme="minorHAnsi"/>
          <w:b/>
          <w:bCs/>
          <w:szCs w:val="24"/>
        </w:rPr>
        <w:t>.</w:t>
      </w:r>
    </w:p>
    <w:p w14:paraId="0C942AAC" w14:textId="66252D42" w:rsidR="00D35053" w:rsidRPr="00881347" w:rsidRDefault="006155E5" w:rsidP="006155E5">
      <w:pPr>
        <w:jc w:val="both"/>
        <w:rPr>
          <w:rFonts w:asciiTheme="minorHAnsi" w:hAnsiTheme="minorHAnsi" w:cstheme="minorHAnsi"/>
          <w:b/>
          <w:bCs/>
          <w:szCs w:val="24"/>
        </w:rPr>
      </w:pPr>
      <w:r w:rsidRPr="00881347">
        <w:rPr>
          <w:rFonts w:asciiTheme="minorHAnsi" w:hAnsiTheme="minorHAnsi" w:cstheme="minorHAnsi"/>
          <w:szCs w:val="24"/>
        </w:rPr>
        <w:tab/>
      </w:r>
      <w:r w:rsidR="00D35053" w:rsidRPr="00881347">
        <w:rPr>
          <w:rFonts w:asciiTheme="minorHAnsi" w:hAnsiTheme="minorHAnsi" w:cstheme="minorHAnsi"/>
          <w:szCs w:val="24"/>
        </w:rPr>
        <w:t xml:space="preserve">Nabava radova, roba i usluga procijenjene vrijednosti jednake ili manje od </w:t>
      </w:r>
      <w:r w:rsidR="00A87D2B" w:rsidRPr="00881347">
        <w:rPr>
          <w:rFonts w:asciiTheme="minorHAnsi" w:hAnsiTheme="minorHAnsi" w:cstheme="minorHAnsi"/>
          <w:szCs w:val="24"/>
        </w:rPr>
        <w:t>7</w:t>
      </w:r>
      <w:r w:rsidR="00D35053" w:rsidRPr="00881347">
        <w:rPr>
          <w:rFonts w:asciiTheme="minorHAnsi" w:hAnsiTheme="minorHAnsi" w:cstheme="minorHAnsi"/>
          <w:szCs w:val="24"/>
        </w:rPr>
        <w:t>.000,00 eura provodi se izravnom narudžbom na temelju jedne ili više dostavljenih ponuda po vlastitom izboru, prikupljene slanjem poziva na dostavu ponude na adresu gospodarskog subjekta (elektroničkom poštom, putem ovlaštenog pružatelja poštanskih usluga i dr.) ili ponude prikupljene na neki drugi odgovarajući način.</w:t>
      </w:r>
    </w:p>
    <w:p w14:paraId="6BBE6B53" w14:textId="3B462B6C" w:rsidR="00A87D2B" w:rsidRPr="00881347" w:rsidRDefault="006155E5" w:rsidP="006155E5">
      <w:pPr>
        <w:jc w:val="both"/>
        <w:rPr>
          <w:rFonts w:asciiTheme="minorHAnsi" w:hAnsiTheme="minorHAnsi" w:cstheme="minorHAnsi"/>
          <w:szCs w:val="24"/>
        </w:rPr>
      </w:pPr>
      <w:r w:rsidRPr="00881347">
        <w:rPr>
          <w:rFonts w:asciiTheme="minorHAnsi" w:hAnsiTheme="minorHAnsi" w:cstheme="minorHAnsi"/>
          <w:szCs w:val="24"/>
        </w:rPr>
        <w:tab/>
      </w:r>
      <w:r w:rsidR="00A87D2B" w:rsidRPr="00881347">
        <w:rPr>
          <w:rFonts w:asciiTheme="minorHAnsi" w:hAnsiTheme="minorHAnsi" w:cstheme="minorHAnsi"/>
          <w:szCs w:val="24"/>
        </w:rPr>
        <w:t>Nabava radova, roba i usluga procijenjene vrijednosti veće od 7.000,00 eura, do uključujući  15.000,00 eura provodi se izravnom narudžbom na temelju minimalno dvije ili više dostavljenih ponuda po vlastitom izboru, prikupljene slanjem poziva na dostavu ponude na adresu gospodarskog subjekta (elektroničkom poštom, putem ovlaštenog pružatelja poštanskih usluga i dr.) ili ponude prikupljene na neki drugi odgovarajući način.</w:t>
      </w:r>
    </w:p>
    <w:p w14:paraId="2B35B66B" w14:textId="77777777" w:rsidR="00D35053" w:rsidRPr="00881347" w:rsidRDefault="00D35053" w:rsidP="006155E5">
      <w:pPr>
        <w:ind w:firstLine="708"/>
        <w:jc w:val="both"/>
        <w:rPr>
          <w:rFonts w:asciiTheme="minorHAnsi" w:hAnsiTheme="minorHAnsi" w:cstheme="minorHAnsi"/>
          <w:szCs w:val="24"/>
        </w:rPr>
      </w:pPr>
      <w:r w:rsidRPr="00881347">
        <w:rPr>
          <w:rFonts w:asciiTheme="minorHAnsi" w:hAnsiTheme="minorHAnsi" w:cstheme="minorHAnsi"/>
          <w:szCs w:val="24"/>
        </w:rPr>
        <w:t>Poziv za dostavu ponuda može se, umjesto ili istovremeno s upućivanjem na adresu gospodarskog subjekta, objaviti na web stranici Naručitelja i/ili u EOJN RH.</w:t>
      </w:r>
    </w:p>
    <w:p w14:paraId="46A3E79C" w14:textId="3BA3CC8A" w:rsidR="00D35053" w:rsidRPr="00881347" w:rsidRDefault="00D35053" w:rsidP="006155E5">
      <w:pPr>
        <w:ind w:firstLine="708"/>
        <w:jc w:val="both"/>
        <w:rPr>
          <w:rFonts w:asciiTheme="minorHAnsi" w:hAnsiTheme="minorHAnsi" w:cstheme="minorHAnsi"/>
          <w:szCs w:val="24"/>
        </w:rPr>
      </w:pPr>
      <w:r w:rsidRPr="00881347">
        <w:rPr>
          <w:rFonts w:asciiTheme="minorHAnsi" w:hAnsiTheme="minorHAnsi" w:cstheme="minorHAnsi"/>
          <w:szCs w:val="24"/>
        </w:rPr>
        <w:t>Nabava iz stavka jedan</w:t>
      </w:r>
      <w:r w:rsidR="00A87D2B" w:rsidRPr="00881347">
        <w:rPr>
          <w:rFonts w:asciiTheme="minorHAnsi" w:hAnsiTheme="minorHAnsi" w:cstheme="minorHAnsi"/>
          <w:szCs w:val="24"/>
        </w:rPr>
        <w:t xml:space="preserve"> i dva</w:t>
      </w:r>
      <w:r w:rsidRPr="00881347">
        <w:rPr>
          <w:rFonts w:asciiTheme="minorHAnsi" w:hAnsiTheme="minorHAnsi" w:cstheme="minorHAnsi"/>
          <w:szCs w:val="24"/>
        </w:rPr>
        <w:t xml:space="preserve"> ovog članka provodi se izdavanjem narudžbenice ili sklapanjem ugovora, ovisno o potrebama i složenosti predmeta nabave.</w:t>
      </w:r>
    </w:p>
    <w:p w14:paraId="289D0851" w14:textId="5BC93D45" w:rsidR="007177BC" w:rsidRPr="00881347" w:rsidRDefault="002773C5" w:rsidP="006155E5">
      <w:pPr>
        <w:ind w:firstLine="708"/>
        <w:jc w:val="both"/>
        <w:rPr>
          <w:rFonts w:asciiTheme="minorHAnsi" w:hAnsiTheme="minorHAnsi" w:cstheme="minorHAnsi"/>
          <w:szCs w:val="24"/>
        </w:rPr>
      </w:pPr>
      <w:r w:rsidRPr="00881347">
        <w:rPr>
          <w:rFonts w:asciiTheme="minorHAnsi" w:hAnsiTheme="minorHAnsi" w:cstheme="minorHAnsi"/>
          <w:szCs w:val="24"/>
        </w:rPr>
        <w:t>Osobe ovlaštene za pripremu i provedbu postupka jednostavne nabave</w:t>
      </w:r>
      <w:r w:rsidR="007177BC" w:rsidRPr="00881347">
        <w:rPr>
          <w:rFonts w:asciiTheme="minorHAnsi" w:hAnsiTheme="minorHAnsi" w:cstheme="minorHAnsi"/>
          <w:szCs w:val="24"/>
        </w:rPr>
        <w:t xml:space="preserve"> prema ovom članku su </w:t>
      </w:r>
      <w:r w:rsidR="00A87D2B" w:rsidRPr="00881347">
        <w:rPr>
          <w:rFonts w:asciiTheme="minorHAnsi" w:hAnsiTheme="minorHAnsi" w:cstheme="minorHAnsi"/>
          <w:szCs w:val="24"/>
        </w:rPr>
        <w:t>u pravilu tajnik školske ustanove i/ili voditelj računovodstva školske ustanove ili druge osobe po posebnoj odluci ravnatelja.</w:t>
      </w:r>
      <w:r w:rsidR="000F14F5" w:rsidRPr="00881347">
        <w:rPr>
          <w:rFonts w:asciiTheme="minorHAnsi" w:hAnsiTheme="minorHAnsi" w:cstheme="minorHAnsi"/>
          <w:szCs w:val="24"/>
        </w:rPr>
        <w:t xml:space="preserve"> Pripremu i provedbu postupka iz ovog članka može provoditi i ravnatelj samostalno. Za slučaj da pripremu i provedbu postupka iz ovog članka čija je procijenjena vrijednost jednaka ili veća od 5.000,00 eura ne provodi ovlaštena osoba iz </w:t>
      </w:r>
      <w:r w:rsidR="000F14F5" w:rsidRPr="004C0018">
        <w:rPr>
          <w:rFonts w:asciiTheme="minorHAnsi" w:hAnsiTheme="minorHAnsi" w:cstheme="minorHAnsi"/>
          <w:szCs w:val="24"/>
        </w:rPr>
        <w:t xml:space="preserve">članka </w:t>
      </w:r>
      <w:r w:rsidR="009B3121" w:rsidRPr="004C0018">
        <w:rPr>
          <w:rFonts w:asciiTheme="minorHAnsi" w:hAnsiTheme="minorHAnsi" w:cstheme="minorHAnsi"/>
          <w:szCs w:val="24"/>
        </w:rPr>
        <w:t>7</w:t>
      </w:r>
      <w:r w:rsidR="000F14F5" w:rsidRPr="004C0018">
        <w:rPr>
          <w:rFonts w:asciiTheme="minorHAnsi" w:hAnsiTheme="minorHAnsi" w:cstheme="minorHAnsi"/>
          <w:szCs w:val="24"/>
        </w:rPr>
        <w:t>. stavka 1. ovog</w:t>
      </w:r>
      <w:r w:rsidR="000F14F5" w:rsidRPr="00881347">
        <w:rPr>
          <w:rFonts w:asciiTheme="minorHAnsi" w:hAnsiTheme="minorHAnsi" w:cstheme="minorHAnsi"/>
          <w:szCs w:val="24"/>
        </w:rPr>
        <w:t xml:space="preserve"> Pravilnika provoditelj je dužan o namjeri provođenja jednostavne nabave obavijestiti ovlaštenu osobu radi izmjene </w:t>
      </w:r>
      <w:r w:rsidR="009B3121" w:rsidRPr="00881347">
        <w:rPr>
          <w:rFonts w:asciiTheme="minorHAnsi" w:hAnsiTheme="minorHAnsi" w:cstheme="minorHAnsi"/>
          <w:szCs w:val="24"/>
        </w:rPr>
        <w:t>p</w:t>
      </w:r>
      <w:r w:rsidR="000F14F5" w:rsidRPr="00881347">
        <w:rPr>
          <w:rFonts w:asciiTheme="minorHAnsi" w:hAnsiTheme="minorHAnsi" w:cstheme="minorHAnsi"/>
          <w:szCs w:val="24"/>
        </w:rPr>
        <w:t>lana nabave.</w:t>
      </w:r>
    </w:p>
    <w:p w14:paraId="1DC848AC" w14:textId="4835ACCE" w:rsidR="00D35053" w:rsidRPr="00881347" w:rsidRDefault="007177BC" w:rsidP="006155E5">
      <w:pPr>
        <w:ind w:firstLine="708"/>
        <w:jc w:val="both"/>
        <w:rPr>
          <w:rFonts w:asciiTheme="minorHAnsi" w:hAnsiTheme="minorHAnsi" w:cstheme="minorHAnsi"/>
          <w:szCs w:val="24"/>
        </w:rPr>
      </w:pPr>
      <w:r w:rsidRPr="00881347">
        <w:rPr>
          <w:rFonts w:asciiTheme="minorHAnsi" w:hAnsiTheme="minorHAnsi" w:cstheme="minorHAnsi"/>
          <w:szCs w:val="24"/>
        </w:rPr>
        <w:t xml:space="preserve">Osobe </w:t>
      </w:r>
      <w:r w:rsidR="002773C5" w:rsidRPr="00881347">
        <w:rPr>
          <w:rFonts w:asciiTheme="minorHAnsi" w:hAnsiTheme="minorHAnsi" w:cstheme="minorHAnsi"/>
          <w:szCs w:val="24"/>
        </w:rPr>
        <w:t xml:space="preserve"> </w:t>
      </w:r>
      <w:r w:rsidR="00A87D2B" w:rsidRPr="00881347">
        <w:rPr>
          <w:rFonts w:asciiTheme="minorHAnsi" w:hAnsiTheme="minorHAnsi" w:cstheme="minorHAnsi"/>
          <w:szCs w:val="24"/>
        </w:rPr>
        <w:t xml:space="preserve">iz stavka 5.  ovog članka </w:t>
      </w:r>
      <w:r w:rsidR="00D35053" w:rsidRPr="00881347">
        <w:rPr>
          <w:rFonts w:asciiTheme="minorHAnsi" w:hAnsiTheme="minorHAnsi" w:cstheme="minorHAnsi"/>
          <w:szCs w:val="24"/>
        </w:rPr>
        <w:t>dužn</w:t>
      </w:r>
      <w:r w:rsidR="002773C5" w:rsidRPr="00881347">
        <w:rPr>
          <w:rFonts w:asciiTheme="minorHAnsi" w:hAnsiTheme="minorHAnsi" w:cstheme="minorHAnsi"/>
          <w:szCs w:val="24"/>
        </w:rPr>
        <w:t>e</w:t>
      </w:r>
      <w:r w:rsidR="00D35053" w:rsidRPr="00881347">
        <w:rPr>
          <w:rFonts w:asciiTheme="minorHAnsi" w:hAnsiTheme="minorHAnsi" w:cstheme="minorHAnsi"/>
          <w:szCs w:val="24"/>
        </w:rPr>
        <w:t xml:space="preserve"> su osigurati da se jednostavna nabava provodi temeljem ovog Pravilnika</w:t>
      </w:r>
      <w:r w:rsidR="009B3121" w:rsidRPr="00881347">
        <w:rPr>
          <w:rFonts w:asciiTheme="minorHAnsi" w:hAnsiTheme="minorHAnsi" w:cstheme="minorHAnsi"/>
          <w:szCs w:val="24"/>
        </w:rPr>
        <w:t>,</w:t>
      </w:r>
      <w:r w:rsidR="00D35053" w:rsidRPr="00881347">
        <w:rPr>
          <w:rFonts w:asciiTheme="minorHAnsi" w:hAnsiTheme="minorHAnsi" w:cstheme="minorHAnsi"/>
          <w:szCs w:val="24"/>
        </w:rPr>
        <w:t xml:space="preserve"> na zakonit, učinkovit i transparentan način, uz ekonomično trošenje javnih sredstava.</w:t>
      </w:r>
    </w:p>
    <w:p w14:paraId="2798B7D7" w14:textId="17612861" w:rsidR="00D35053" w:rsidRPr="00881347" w:rsidRDefault="00D35053" w:rsidP="00D35053">
      <w:pPr>
        <w:spacing w:before="120" w:after="0" w:line="240" w:lineRule="auto"/>
        <w:jc w:val="both"/>
        <w:rPr>
          <w:rFonts w:asciiTheme="minorHAnsi" w:hAnsiTheme="minorHAnsi" w:cstheme="minorHAnsi"/>
          <w:b/>
          <w:bCs/>
          <w:szCs w:val="24"/>
        </w:rPr>
      </w:pPr>
      <w:r w:rsidRPr="00881347">
        <w:rPr>
          <w:rFonts w:asciiTheme="minorHAnsi" w:hAnsiTheme="minorHAnsi" w:cstheme="minorHAnsi"/>
          <w:b/>
          <w:bCs/>
          <w:szCs w:val="24"/>
        </w:rPr>
        <w:t xml:space="preserve"> POZIV ODABRANIM GOSPODARSKIM SUBJEKTIMA</w:t>
      </w:r>
    </w:p>
    <w:p w14:paraId="28D18647" w14:textId="77777777" w:rsidR="00D35053" w:rsidRPr="00881347" w:rsidRDefault="00D35053" w:rsidP="00D35053">
      <w:pPr>
        <w:pStyle w:val="Odlomakpopisa"/>
        <w:ind w:left="0"/>
        <w:jc w:val="center"/>
        <w:rPr>
          <w:rFonts w:asciiTheme="minorHAnsi" w:hAnsiTheme="minorHAnsi" w:cstheme="minorHAnsi"/>
          <w:b/>
          <w:bCs/>
          <w:szCs w:val="24"/>
        </w:rPr>
      </w:pPr>
    </w:p>
    <w:p w14:paraId="09191D19" w14:textId="17A16837" w:rsidR="00D35053" w:rsidRPr="00881347" w:rsidRDefault="00D35053" w:rsidP="00D35053">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A87D2B" w:rsidRPr="00881347">
        <w:rPr>
          <w:rFonts w:asciiTheme="minorHAnsi" w:hAnsiTheme="minorHAnsi" w:cstheme="minorHAnsi"/>
          <w:b/>
          <w:bCs/>
          <w:szCs w:val="24"/>
        </w:rPr>
        <w:t>1</w:t>
      </w:r>
      <w:r w:rsidR="009B3121" w:rsidRPr="00881347">
        <w:rPr>
          <w:rFonts w:asciiTheme="minorHAnsi" w:hAnsiTheme="minorHAnsi" w:cstheme="minorHAnsi"/>
          <w:b/>
          <w:bCs/>
          <w:szCs w:val="24"/>
        </w:rPr>
        <w:t>1</w:t>
      </w:r>
      <w:r w:rsidRPr="00881347">
        <w:rPr>
          <w:rFonts w:asciiTheme="minorHAnsi" w:hAnsiTheme="minorHAnsi" w:cstheme="minorHAnsi"/>
          <w:b/>
          <w:bCs/>
          <w:szCs w:val="24"/>
        </w:rPr>
        <w:t>.</w:t>
      </w:r>
    </w:p>
    <w:p w14:paraId="77B1AFC0" w14:textId="6615E2F6" w:rsidR="002773C5" w:rsidRPr="00881347" w:rsidRDefault="00D35053" w:rsidP="002773C5">
      <w:pPr>
        <w:ind w:firstLine="708"/>
        <w:jc w:val="both"/>
        <w:rPr>
          <w:rFonts w:asciiTheme="minorHAnsi" w:hAnsiTheme="minorHAnsi" w:cstheme="minorHAnsi"/>
          <w:szCs w:val="24"/>
        </w:rPr>
      </w:pPr>
      <w:r w:rsidRPr="00881347">
        <w:rPr>
          <w:rFonts w:asciiTheme="minorHAnsi" w:hAnsiTheme="minorHAnsi" w:cstheme="minorHAnsi"/>
          <w:szCs w:val="24"/>
        </w:rPr>
        <w:t xml:space="preserve">Postupke jednostavne nabave radova, roba i usluga procijenjene vrijednosti veće od 15.000,00 eura i manje od 25.000,00 eura za robe i usluge, odnosno manje od 45.000,00 eura </w:t>
      </w:r>
      <w:r w:rsidRPr="00881347">
        <w:rPr>
          <w:rFonts w:asciiTheme="minorHAnsi" w:hAnsiTheme="minorHAnsi" w:cstheme="minorHAnsi"/>
          <w:szCs w:val="24"/>
        </w:rPr>
        <w:lastRenderedPageBreak/>
        <w:t xml:space="preserve">za radove </w:t>
      </w:r>
      <w:r w:rsidR="002773C5" w:rsidRPr="00881347">
        <w:rPr>
          <w:rFonts w:asciiTheme="minorHAnsi" w:hAnsiTheme="minorHAnsi" w:cstheme="minorHAnsi"/>
          <w:szCs w:val="24"/>
        </w:rPr>
        <w:t>provodi stručno povjerenstvo od najmanje tri člana, koje imenuje ravnatelj svojom odlukom.</w:t>
      </w:r>
    </w:p>
    <w:p w14:paraId="1DCBE65F" w14:textId="733AF399" w:rsidR="00D35053" w:rsidRPr="00881347" w:rsidRDefault="00D35053" w:rsidP="00D35053">
      <w:pPr>
        <w:ind w:firstLine="708"/>
        <w:jc w:val="both"/>
        <w:rPr>
          <w:rFonts w:asciiTheme="minorHAnsi" w:hAnsiTheme="minorHAnsi" w:cstheme="minorHAnsi"/>
          <w:szCs w:val="24"/>
        </w:rPr>
      </w:pPr>
      <w:r w:rsidRPr="00881347">
        <w:rPr>
          <w:rFonts w:asciiTheme="minorHAnsi" w:hAnsiTheme="minorHAnsi" w:cstheme="minorHAnsi"/>
          <w:szCs w:val="24"/>
        </w:rPr>
        <w:t xml:space="preserve">Nabava radova, roba i usluga iz stavka 1. ovog članka provodi se slanjem poziva za dostavu ponude </w:t>
      </w:r>
      <w:r w:rsidRPr="00881347">
        <w:rPr>
          <w:rFonts w:asciiTheme="minorHAnsi" w:hAnsiTheme="minorHAnsi" w:cstheme="minorHAnsi"/>
          <w:b/>
          <w:bCs/>
          <w:szCs w:val="24"/>
        </w:rPr>
        <w:t>najmanje trima</w:t>
      </w:r>
      <w:r w:rsidRPr="00881347">
        <w:rPr>
          <w:rFonts w:asciiTheme="minorHAnsi" w:hAnsiTheme="minorHAnsi" w:cstheme="minorHAnsi"/>
          <w:szCs w:val="24"/>
        </w:rPr>
        <w:t xml:space="preserve"> gospodarskim subjektima po svom odabiru obvezno putem modula jednostavne nabave u EOJN RH. Iznimno, poziv na dostavu ponuda može se uputiti i samo  jednom gospodarskom subjektu putem modula jednostavne nabave u EOJN RH sukladno </w:t>
      </w:r>
      <w:r w:rsidRPr="004C0018">
        <w:rPr>
          <w:rFonts w:asciiTheme="minorHAnsi" w:hAnsiTheme="minorHAnsi" w:cstheme="minorHAnsi"/>
          <w:szCs w:val="24"/>
        </w:rPr>
        <w:t xml:space="preserve">odredbama članka </w:t>
      </w:r>
      <w:r w:rsidR="000F14F5" w:rsidRPr="004C0018">
        <w:rPr>
          <w:rFonts w:asciiTheme="minorHAnsi" w:hAnsiTheme="minorHAnsi" w:cstheme="minorHAnsi"/>
          <w:szCs w:val="24"/>
        </w:rPr>
        <w:t>1</w:t>
      </w:r>
      <w:r w:rsidR="009F3DD1" w:rsidRPr="004C0018">
        <w:rPr>
          <w:rFonts w:asciiTheme="minorHAnsi" w:hAnsiTheme="minorHAnsi" w:cstheme="minorHAnsi"/>
          <w:szCs w:val="24"/>
        </w:rPr>
        <w:t>3</w:t>
      </w:r>
      <w:r w:rsidR="000F14F5" w:rsidRPr="004C0018">
        <w:rPr>
          <w:rFonts w:asciiTheme="minorHAnsi" w:hAnsiTheme="minorHAnsi" w:cstheme="minorHAnsi"/>
          <w:szCs w:val="24"/>
        </w:rPr>
        <w:t>.</w:t>
      </w:r>
      <w:r w:rsidRPr="004C0018">
        <w:rPr>
          <w:rFonts w:asciiTheme="minorHAnsi" w:hAnsiTheme="minorHAnsi" w:cstheme="minorHAnsi"/>
          <w:szCs w:val="24"/>
        </w:rPr>
        <w:t xml:space="preserve"> ovog Pravilnika.</w:t>
      </w:r>
    </w:p>
    <w:p w14:paraId="32519E22" w14:textId="77777777" w:rsidR="00D35053" w:rsidRPr="00881347" w:rsidRDefault="00D35053" w:rsidP="00D35053">
      <w:pPr>
        <w:ind w:firstLine="708"/>
        <w:jc w:val="both"/>
        <w:rPr>
          <w:rFonts w:asciiTheme="minorHAnsi" w:hAnsiTheme="minorHAnsi" w:cstheme="minorHAnsi"/>
          <w:szCs w:val="24"/>
        </w:rPr>
      </w:pPr>
      <w:r w:rsidRPr="00881347">
        <w:rPr>
          <w:rFonts w:asciiTheme="minorHAnsi" w:hAnsiTheme="minorHAnsi" w:cstheme="minorHAnsi"/>
          <w:szCs w:val="24"/>
        </w:rPr>
        <w:t>Nabavu iz stavka 1. ovog članka Naručitelj provodi izdavanjem narudžbenice ili sklapanjem ugovora, ovisno o potrebama i složenosti predmeta nabave.</w:t>
      </w:r>
    </w:p>
    <w:p w14:paraId="002C4D1B" w14:textId="79840D13" w:rsidR="00D35053" w:rsidRPr="00881347" w:rsidRDefault="00D35053" w:rsidP="00D35053">
      <w:pPr>
        <w:ind w:firstLine="708"/>
        <w:jc w:val="both"/>
        <w:rPr>
          <w:rFonts w:asciiTheme="minorHAnsi" w:hAnsiTheme="minorHAnsi" w:cstheme="minorHAnsi"/>
          <w:szCs w:val="24"/>
        </w:rPr>
      </w:pPr>
      <w:r w:rsidRPr="00881347">
        <w:rPr>
          <w:rFonts w:asciiTheme="minorHAnsi" w:hAnsiTheme="minorHAnsi" w:cstheme="minorHAnsi"/>
          <w:szCs w:val="24"/>
        </w:rPr>
        <w:t xml:space="preserve">Ovisno o prirodi i složenosti predmeta nabave, </w:t>
      </w:r>
      <w:r w:rsidR="002773C5" w:rsidRPr="00881347">
        <w:rPr>
          <w:rFonts w:asciiTheme="minorHAnsi" w:hAnsiTheme="minorHAnsi" w:cstheme="minorHAnsi"/>
          <w:szCs w:val="24"/>
        </w:rPr>
        <w:t>ravnatelj</w:t>
      </w:r>
      <w:r w:rsidRPr="00881347">
        <w:rPr>
          <w:rFonts w:asciiTheme="minorHAnsi" w:hAnsiTheme="minorHAnsi" w:cstheme="minorHAnsi"/>
          <w:szCs w:val="24"/>
        </w:rPr>
        <w:t xml:space="preserve"> može, u cilju provedbe učinkovitije jednostavne nabave te osiguravanja ekonomičnog i svrhovitog trošenja javnih sredstava, svojom odlukom odrediti provođenje postupka jednostavne nabave iz stavka 1. ovog članka </w:t>
      </w:r>
      <w:r w:rsidRPr="00881347">
        <w:rPr>
          <w:rFonts w:asciiTheme="minorHAnsi" w:hAnsiTheme="minorHAnsi" w:cstheme="minorHAnsi"/>
          <w:b/>
          <w:bCs/>
          <w:szCs w:val="24"/>
        </w:rPr>
        <w:t>javnom objavom</w:t>
      </w:r>
      <w:r w:rsidRPr="00881347">
        <w:rPr>
          <w:rFonts w:asciiTheme="minorHAnsi" w:hAnsiTheme="minorHAnsi" w:cstheme="minorHAnsi"/>
          <w:szCs w:val="24"/>
        </w:rPr>
        <w:t xml:space="preserve"> poziva putem modula jednostavne nabave u EOJN RH.</w:t>
      </w:r>
    </w:p>
    <w:p w14:paraId="3E96B49D" w14:textId="77777777" w:rsidR="00D35053" w:rsidRPr="00881347" w:rsidRDefault="00D35053" w:rsidP="00D35053">
      <w:pPr>
        <w:pStyle w:val="Odlomakpopisa"/>
        <w:ind w:left="0"/>
        <w:jc w:val="both"/>
        <w:rPr>
          <w:rFonts w:asciiTheme="minorHAnsi" w:hAnsiTheme="minorHAnsi" w:cstheme="minorHAnsi"/>
          <w:szCs w:val="24"/>
        </w:rPr>
      </w:pPr>
    </w:p>
    <w:p w14:paraId="369BC088" w14:textId="0DC81CCA" w:rsidR="00D35053" w:rsidRPr="00881347" w:rsidRDefault="00D35053" w:rsidP="00D35053">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A87D2B" w:rsidRPr="00881347">
        <w:rPr>
          <w:rFonts w:asciiTheme="minorHAnsi" w:hAnsiTheme="minorHAnsi" w:cstheme="minorHAnsi"/>
          <w:b/>
          <w:bCs/>
          <w:szCs w:val="24"/>
        </w:rPr>
        <w:t>1</w:t>
      </w:r>
      <w:r w:rsidR="009B3121" w:rsidRPr="00881347">
        <w:rPr>
          <w:rFonts w:asciiTheme="minorHAnsi" w:hAnsiTheme="minorHAnsi" w:cstheme="minorHAnsi"/>
          <w:b/>
          <w:bCs/>
          <w:szCs w:val="24"/>
        </w:rPr>
        <w:t>2</w:t>
      </w:r>
      <w:r w:rsidRPr="00881347">
        <w:rPr>
          <w:rFonts w:asciiTheme="minorHAnsi" w:hAnsiTheme="minorHAnsi" w:cstheme="minorHAnsi"/>
          <w:b/>
          <w:bCs/>
          <w:szCs w:val="24"/>
        </w:rPr>
        <w:t>.</w:t>
      </w:r>
    </w:p>
    <w:p w14:paraId="532C5339" w14:textId="60ED33F4" w:rsidR="00D35053" w:rsidRPr="00881347" w:rsidRDefault="00D35053" w:rsidP="00D35053">
      <w:pPr>
        <w:ind w:firstLine="708"/>
        <w:jc w:val="both"/>
        <w:rPr>
          <w:rFonts w:asciiTheme="minorHAnsi" w:hAnsiTheme="minorHAnsi" w:cstheme="minorHAnsi"/>
          <w:szCs w:val="24"/>
        </w:rPr>
      </w:pPr>
      <w:r w:rsidRPr="00881347">
        <w:rPr>
          <w:rFonts w:asciiTheme="minorHAnsi" w:hAnsiTheme="minorHAnsi" w:cstheme="minorHAnsi"/>
          <w:szCs w:val="24"/>
        </w:rPr>
        <w:t xml:space="preserve">Pripremu i provedbu postupaka jednostavne nabave roba i usluga procijenjene vrijednosti jednake ili veće od 25.000,00 eura, a manje od 50.000,00 eura za robe i usluge, odnosno jednake ili veće od 45.000,00 eura, a manje od 100.000,00 eura za radove provodi stručno povjerenstvo od najmanje tri člana, koje imenuje </w:t>
      </w:r>
      <w:r w:rsidR="003F65F4" w:rsidRPr="00881347">
        <w:rPr>
          <w:rFonts w:asciiTheme="minorHAnsi" w:hAnsiTheme="minorHAnsi" w:cstheme="minorHAnsi"/>
          <w:szCs w:val="24"/>
        </w:rPr>
        <w:t>ravnatelj</w:t>
      </w:r>
      <w:r w:rsidRPr="00881347">
        <w:rPr>
          <w:rFonts w:asciiTheme="minorHAnsi" w:hAnsiTheme="minorHAnsi" w:cstheme="minorHAnsi"/>
          <w:szCs w:val="24"/>
        </w:rPr>
        <w:t xml:space="preserve"> svojom odlukom</w:t>
      </w:r>
      <w:r w:rsidR="003F65F4" w:rsidRPr="00881347">
        <w:rPr>
          <w:rFonts w:asciiTheme="minorHAnsi" w:hAnsiTheme="minorHAnsi" w:cstheme="minorHAnsi"/>
          <w:szCs w:val="24"/>
        </w:rPr>
        <w:t>.</w:t>
      </w:r>
    </w:p>
    <w:p w14:paraId="66818540" w14:textId="77777777" w:rsidR="00D35053" w:rsidRPr="00881347" w:rsidRDefault="00D35053" w:rsidP="00D35053">
      <w:pPr>
        <w:ind w:firstLine="708"/>
        <w:jc w:val="both"/>
        <w:rPr>
          <w:rFonts w:asciiTheme="minorHAnsi" w:hAnsiTheme="minorHAnsi" w:cstheme="minorHAnsi"/>
          <w:szCs w:val="24"/>
        </w:rPr>
      </w:pPr>
      <w:r w:rsidRPr="00881347">
        <w:rPr>
          <w:rFonts w:asciiTheme="minorHAnsi" w:hAnsiTheme="minorHAnsi" w:cstheme="minorHAnsi"/>
          <w:szCs w:val="24"/>
        </w:rPr>
        <w:t>Nabava radova, roba i usluga iz stavka 1. ovog članka provodi se javnom objavom poziva  putem modula jednostavne nabave u EOJN RH.</w:t>
      </w:r>
    </w:p>
    <w:p w14:paraId="11E1D666" w14:textId="77777777" w:rsidR="00D35053" w:rsidRPr="00881347" w:rsidRDefault="00D35053" w:rsidP="00D35053">
      <w:pPr>
        <w:ind w:firstLine="708"/>
        <w:jc w:val="both"/>
        <w:rPr>
          <w:rFonts w:asciiTheme="minorHAnsi" w:hAnsiTheme="minorHAnsi" w:cstheme="minorHAnsi"/>
          <w:szCs w:val="24"/>
        </w:rPr>
      </w:pPr>
      <w:r w:rsidRPr="00881347">
        <w:rPr>
          <w:rFonts w:asciiTheme="minorHAnsi" w:hAnsiTheme="minorHAnsi" w:cstheme="minorHAnsi"/>
          <w:szCs w:val="24"/>
        </w:rPr>
        <w:t>Nabavu iz stavka 1. ovog članka Naručitelj provodi izdavanjem narudžbenice ili sklapanjem ugovora, ovisno o potrebama i složenosti predmeta nabave.</w:t>
      </w:r>
    </w:p>
    <w:p w14:paraId="0B14044E" w14:textId="4B501585" w:rsidR="00D35053" w:rsidRPr="00881347" w:rsidRDefault="00D35053" w:rsidP="00D35053">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A87D2B" w:rsidRPr="00881347">
        <w:rPr>
          <w:rFonts w:asciiTheme="minorHAnsi" w:hAnsiTheme="minorHAnsi" w:cstheme="minorHAnsi"/>
          <w:b/>
          <w:bCs/>
          <w:szCs w:val="24"/>
        </w:rPr>
        <w:t>1</w:t>
      </w:r>
      <w:r w:rsidR="009B3121" w:rsidRPr="00881347">
        <w:rPr>
          <w:rFonts w:asciiTheme="minorHAnsi" w:hAnsiTheme="minorHAnsi" w:cstheme="minorHAnsi"/>
          <w:b/>
          <w:bCs/>
          <w:szCs w:val="24"/>
        </w:rPr>
        <w:t>3</w:t>
      </w:r>
      <w:r w:rsidRPr="00881347">
        <w:rPr>
          <w:rFonts w:asciiTheme="minorHAnsi" w:hAnsiTheme="minorHAnsi" w:cstheme="minorHAnsi"/>
          <w:b/>
          <w:bCs/>
          <w:szCs w:val="24"/>
        </w:rPr>
        <w:t>.</w:t>
      </w:r>
    </w:p>
    <w:p w14:paraId="19F5E500" w14:textId="6FA2454C" w:rsidR="00D35053" w:rsidRPr="00881347" w:rsidRDefault="009B3121" w:rsidP="00D35053">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 xml:space="preserve">Iznimno od </w:t>
      </w:r>
      <w:r w:rsidR="00D35053" w:rsidRPr="004C0018">
        <w:rPr>
          <w:rFonts w:asciiTheme="minorHAnsi" w:hAnsiTheme="minorHAnsi" w:cstheme="minorHAnsi"/>
          <w:szCs w:val="24"/>
        </w:rPr>
        <w:t xml:space="preserve">odredbi članka </w:t>
      </w:r>
      <w:r w:rsidR="0083651D" w:rsidRPr="004C0018">
        <w:rPr>
          <w:rFonts w:asciiTheme="minorHAnsi" w:hAnsiTheme="minorHAnsi" w:cstheme="minorHAnsi"/>
          <w:szCs w:val="24"/>
        </w:rPr>
        <w:t>1</w:t>
      </w:r>
      <w:r w:rsidR="009F3DD1" w:rsidRPr="004C0018">
        <w:rPr>
          <w:rFonts w:asciiTheme="minorHAnsi" w:hAnsiTheme="minorHAnsi" w:cstheme="minorHAnsi"/>
          <w:szCs w:val="24"/>
        </w:rPr>
        <w:t>2</w:t>
      </w:r>
      <w:r w:rsidR="00D35053" w:rsidRPr="004C0018">
        <w:rPr>
          <w:rFonts w:asciiTheme="minorHAnsi" w:hAnsiTheme="minorHAnsi" w:cstheme="minorHAnsi"/>
          <w:szCs w:val="24"/>
        </w:rPr>
        <w:t xml:space="preserve">. ovog Pravilnika, ovisno o prirodi predmeta nabave, </w:t>
      </w:r>
      <w:r w:rsidR="0083651D" w:rsidRPr="004C0018">
        <w:rPr>
          <w:rFonts w:asciiTheme="minorHAnsi" w:hAnsiTheme="minorHAnsi" w:cstheme="minorHAnsi"/>
          <w:szCs w:val="24"/>
        </w:rPr>
        <w:t>N</w:t>
      </w:r>
      <w:r w:rsidR="00D35053" w:rsidRPr="004C0018">
        <w:rPr>
          <w:rFonts w:asciiTheme="minorHAnsi" w:hAnsiTheme="minorHAnsi" w:cstheme="minorHAnsi"/>
          <w:szCs w:val="24"/>
        </w:rPr>
        <w:t xml:space="preserve">aručitelj nije obvezan provesti postupak jednostavne nabave putem javne objave u modulu jednostavne nabave već isti provodi sukladno članku </w:t>
      </w:r>
      <w:r w:rsidR="0083651D" w:rsidRPr="004C0018">
        <w:rPr>
          <w:rFonts w:asciiTheme="minorHAnsi" w:hAnsiTheme="minorHAnsi" w:cstheme="minorHAnsi"/>
          <w:szCs w:val="24"/>
        </w:rPr>
        <w:t>1</w:t>
      </w:r>
      <w:r w:rsidR="009F3DD1" w:rsidRPr="004C0018">
        <w:rPr>
          <w:rFonts w:asciiTheme="minorHAnsi" w:hAnsiTheme="minorHAnsi" w:cstheme="minorHAnsi"/>
          <w:szCs w:val="24"/>
        </w:rPr>
        <w:t>1</w:t>
      </w:r>
      <w:r w:rsidR="00D35053" w:rsidRPr="004C0018">
        <w:rPr>
          <w:rFonts w:asciiTheme="minorHAnsi" w:hAnsiTheme="minorHAnsi" w:cstheme="minorHAnsi"/>
          <w:szCs w:val="24"/>
        </w:rPr>
        <w:t>. ovog Pravilnika, u sljedećim slučajevima:</w:t>
      </w:r>
    </w:p>
    <w:p w14:paraId="095F017A" w14:textId="77777777" w:rsidR="00D35053" w:rsidRPr="00881347" w:rsidRDefault="00D35053" w:rsidP="00D35053">
      <w:pPr>
        <w:pStyle w:val="Odlomakpopisa"/>
        <w:numPr>
          <w:ilvl w:val="0"/>
          <w:numId w:val="22"/>
        </w:num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ako nije podnesena nijedna ponuda ili nijedna valjana ponuda u prethodno provedenom postupku jednostavne nabave, pod uvjetom da početni ugovorni uvjeti nisu bitno izmijenjeni</w:t>
      </w:r>
    </w:p>
    <w:p w14:paraId="1CC85BF2" w14:textId="77777777" w:rsidR="00D35053" w:rsidRPr="00881347" w:rsidRDefault="00D35053" w:rsidP="00D35053">
      <w:pPr>
        <w:pStyle w:val="Odlomakpopisa"/>
        <w:numPr>
          <w:ilvl w:val="0"/>
          <w:numId w:val="22"/>
        </w:numPr>
        <w:spacing w:before="120" w:after="0" w:line="240" w:lineRule="auto"/>
        <w:jc w:val="both"/>
        <w:rPr>
          <w:rStyle w:val="FontStyle24"/>
          <w:rFonts w:asciiTheme="minorHAnsi" w:hAnsiTheme="minorHAnsi" w:cstheme="minorHAnsi"/>
          <w:sz w:val="24"/>
          <w:szCs w:val="24"/>
        </w:rPr>
      </w:pPr>
      <w:r w:rsidRPr="00881347">
        <w:rPr>
          <w:rStyle w:val="FontStyle24"/>
          <w:rFonts w:asciiTheme="minorHAnsi" w:hAnsiTheme="minorHAnsi" w:cstheme="minorHAnsi"/>
          <w:sz w:val="24"/>
          <w:szCs w:val="24"/>
          <w:lang w:eastAsia="hr-HR"/>
        </w:rPr>
        <w:t>ako zbog objektivnih razloga predmet nabave može izvršiti, isporučiti ili pružiti samo određeni gospodarski subjekt, i to:</w:t>
      </w:r>
    </w:p>
    <w:p w14:paraId="4D7C1659" w14:textId="77777777" w:rsidR="00D35053" w:rsidRPr="00881347" w:rsidRDefault="00D35053" w:rsidP="00D35053">
      <w:pPr>
        <w:pStyle w:val="Style1"/>
        <w:widowControl/>
        <w:numPr>
          <w:ilvl w:val="0"/>
          <w:numId w:val="21"/>
        </w:numPr>
        <w:spacing w:before="120" w:line="240" w:lineRule="auto"/>
        <w:rPr>
          <w:rStyle w:val="FontStyle24"/>
          <w:rFonts w:asciiTheme="minorHAnsi" w:hAnsiTheme="minorHAnsi" w:cstheme="minorHAnsi"/>
          <w:sz w:val="24"/>
          <w:szCs w:val="24"/>
          <w:lang w:eastAsia="hr-HR"/>
        </w:rPr>
      </w:pPr>
      <w:r w:rsidRPr="00881347">
        <w:rPr>
          <w:rStyle w:val="FontStyle24"/>
          <w:rFonts w:asciiTheme="minorHAnsi" w:hAnsiTheme="minorHAnsi" w:cstheme="minorHAnsi"/>
          <w:sz w:val="24"/>
          <w:szCs w:val="24"/>
          <w:lang w:eastAsia="hr-HR"/>
        </w:rPr>
        <w:t>ako je predmet nabave stvaranje ili stjecanje jedinstvenog umjetničkog djela ili umjetničke izvedbe</w:t>
      </w:r>
    </w:p>
    <w:p w14:paraId="2C724074" w14:textId="77777777" w:rsidR="00D35053" w:rsidRPr="00881347" w:rsidRDefault="00D35053" w:rsidP="00D35053">
      <w:pPr>
        <w:pStyle w:val="Style1"/>
        <w:widowControl/>
        <w:numPr>
          <w:ilvl w:val="0"/>
          <w:numId w:val="21"/>
        </w:numPr>
        <w:spacing w:before="120" w:line="240" w:lineRule="auto"/>
        <w:rPr>
          <w:rStyle w:val="FontStyle24"/>
          <w:rFonts w:asciiTheme="minorHAnsi" w:hAnsiTheme="minorHAnsi" w:cstheme="minorHAnsi"/>
          <w:sz w:val="24"/>
          <w:szCs w:val="24"/>
          <w:lang w:eastAsia="hr-HR"/>
        </w:rPr>
      </w:pPr>
      <w:r w:rsidRPr="00881347">
        <w:rPr>
          <w:rStyle w:val="FontStyle24"/>
          <w:rFonts w:asciiTheme="minorHAnsi" w:hAnsiTheme="minorHAnsi" w:cstheme="minorHAnsi"/>
          <w:sz w:val="24"/>
          <w:szCs w:val="24"/>
          <w:lang w:eastAsia="hr-HR"/>
        </w:rPr>
        <w:t>ako iz tehničkih razloga predmet nabave može isporučiti samo određeni gospodarski subjekt ili</w:t>
      </w:r>
    </w:p>
    <w:p w14:paraId="361F801A" w14:textId="77777777" w:rsidR="00D35053" w:rsidRPr="00881347" w:rsidRDefault="00D35053" w:rsidP="00D35053">
      <w:pPr>
        <w:pStyle w:val="Style1"/>
        <w:widowControl/>
        <w:numPr>
          <w:ilvl w:val="0"/>
          <w:numId w:val="21"/>
        </w:numPr>
        <w:spacing w:before="120" w:line="240" w:lineRule="auto"/>
        <w:rPr>
          <w:rStyle w:val="FontStyle24"/>
          <w:rFonts w:asciiTheme="minorHAnsi" w:hAnsiTheme="minorHAnsi" w:cstheme="minorHAnsi"/>
          <w:sz w:val="24"/>
          <w:szCs w:val="24"/>
          <w:lang w:eastAsia="hr-HR"/>
        </w:rPr>
      </w:pPr>
      <w:r w:rsidRPr="00881347">
        <w:rPr>
          <w:rStyle w:val="FontStyle24"/>
          <w:rFonts w:asciiTheme="minorHAnsi" w:hAnsiTheme="minorHAnsi" w:cstheme="minorHAnsi"/>
          <w:sz w:val="24"/>
          <w:szCs w:val="24"/>
          <w:lang w:eastAsia="hr-HR"/>
        </w:rPr>
        <w:t>ako je to nužno radi zaštite isključivih prava, uključujući prava intelektualnog vlasništva</w:t>
      </w:r>
    </w:p>
    <w:p w14:paraId="718236BD" w14:textId="77777777" w:rsidR="00D35053" w:rsidRPr="00881347" w:rsidRDefault="00D35053" w:rsidP="00D35053">
      <w:pPr>
        <w:pStyle w:val="Style1"/>
        <w:widowControl/>
        <w:numPr>
          <w:ilvl w:val="0"/>
          <w:numId w:val="22"/>
        </w:numPr>
        <w:spacing w:before="120" w:line="240" w:lineRule="auto"/>
        <w:rPr>
          <w:rStyle w:val="FontStyle24"/>
          <w:rFonts w:asciiTheme="minorHAnsi" w:hAnsiTheme="minorHAnsi" w:cstheme="minorHAnsi"/>
          <w:sz w:val="24"/>
          <w:szCs w:val="24"/>
          <w:lang w:eastAsia="hr-HR"/>
        </w:rPr>
      </w:pPr>
      <w:r w:rsidRPr="00881347">
        <w:rPr>
          <w:rStyle w:val="FontStyle24"/>
          <w:rFonts w:asciiTheme="minorHAnsi" w:hAnsiTheme="minorHAnsi" w:cstheme="minorHAnsi"/>
          <w:sz w:val="24"/>
          <w:szCs w:val="24"/>
          <w:lang w:eastAsia="hr-HR"/>
        </w:rPr>
        <w:lastRenderedPageBreak/>
        <w:t>ako postoji iznimna žurnost uzrokovana događajima koje naručitelj nije mogao predvidjeti niti na njih utjecati.</w:t>
      </w:r>
    </w:p>
    <w:p w14:paraId="2B7AF3F0" w14:textId="77777777" w:rsidR="00D35053" w:rsidRPr="00881347" w:rsidRDefault="00D35053" w:rsidP="00D35053">
      <w:pPr>
        <w:pStyle w:val="Style1"/>
        <w:widowControl/>
        <w:spacing w:before="120" w:line="240" w:lineRule="auto"/>
        <w:ind w:left="720" w:firstLine="0"/>
        <w:rPr>
          <w:rStyle w:val="FontStyle24"/>
          <w:rFonts w:asciiTheme="minorHAnsi" w:hAnsiTheme="minorHAnsi" w:cstheme="minorHAnsi"/>
          <w:sz w:val="24"/>
          <w:szCs w:val="24"/>
          <w:lang w:eastAsia="hr-HR"/>
        </w:rPr>
      </w:pPr>
    </w:p>
    <w:p w14:paraId="26ECFAA8" w14:textId="6CFEEF90" w:rsidR="00D35053" w:rsidRPr="00881347" w:rsidRDefault="009B3121" w:rsidP="00D35053">
      <w:pPr>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Razlozi za primjenu iznimke iz ovog članka navode se i obrazlažu u objavi u modulu jednostavne nabave EOJN RH.</w:t>
      </w:r>
    </w:p>
    <w:p w14:paraId="798CB089" w14:textId="77777777" w:rsidR="009B3121" w:rsidRPr="00881347" w:rsidRDefault="009B3121" w:rsidP="009B3121">
      <w:pPr>
        <w:pStyle w:val="Odlomakpopisa"/>
        <w:rPr>
          <w:rFonts w:asciiTheme="minorHAnsi" w:hAnsiTheme="minorHAnsi" w:cstheme="minorHAnsi"/>
          <w:b/>
          <w:bCs/>
          <w:szCs w:val="24"/>
        </w:rPr>
      </w:pPr>
    </w:p>
    <w:p w14:paraId="2520703B" w14:textId="5110B35F" w:rsidR="00D35053" w:rsidRPr="00956DEF" w:rsidRDefault="00956DEF" w:rsidP="00956DEF">
      <w:pPr>
        <w:pStyle w:val="Naslov3"/>
        <w:rPr>
          <w:b/>
          <w:bCs/>
          <w:color w:val="000000" w:themeColor="text1"/>
        </w:rPr>
      </w:pPr>
      <w:bookmarkStart w:id="3" w:name="_Toc235093861"/>
      <w:r w:rsidRPr="004C0018">
        <w:rPr>
          <w:b/>
          <w:bCs/>
        </w:rPr>
        <w:t xml:space="preserve">3. </w:t>
      </w:r>
      <w:r w:rsidR="00D35053" w:rsidRPr="004C0018">
        <w:rPr>
          <w:rFonts w:asciiTheme="minorHAnsi" w:hAnsiTheme="minorHAnsi" w:cstheme="minorHAnsi"/>
          <w:b/>
          <w:bCs/>
          <w:color w:val="000000" w:themeColor="text1"/>
          <w:sz w:val="28"/>
          <w:szCs w:val="28"/>
        </w:rPr>
        <w:t>PROVEDBA POSTUPKA</w:t>
      </w:r>
      <w:bookmarkEnd w:id="3"/>
    </w:p>
    <w:p w14:paraId="687E5C53" w14:textId="3039E035" w:rsidR="00D35053" w:rsidRPr="00881347" w:rsidRDefault="00D35053" w:rsidP="00D35053">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9F3DD1" w:rsidRPr="00881347">
        <w:rPr>
          <w:rFonts w:asciiTheme="minorHAnsi" w:hAnsiTheme="minorHAnsi" w:cstheme="minorHAnsi"/>
          <w:b/>
          <w:bCs/>
          <w:szCs w:val="24"/>
        </w:rPr>
        <w:t>14</w:t>
      </w:r>
      <w:r w:rsidRPr="00881347">
        <w:rPr>
          <w:rFonts w:asciiTheme="minorHAnsi" w:hAnsiTheme="minorHAnsi" w:cstheme="minorHAnsi"/>
          <w:b/>
          <w:bCs/>
          <w:szCs w:val="24"/>
        </w:rPr>
        <w:t>.</w:t>
      </w:r>
    </w:p>
    <w:p w14:paraId="31F24E0D" w14:textId="2BF88293" w:rsidR="00D35053" w:rsidRPr="00881347" w:rsidRDefault="00D35053" w:rsidP="00D35053">
      <w:pPr>
        <w:autoSpaceDE w:val="0"/>
        <w:autoSpaceDN w:val="0"/>
        <w:adjustRightInd w:val="0"/>
        <w:ind w:firstLine="708"/>
        <w:jc w:val="both"/>
        <w:rPr>
          <w:rFonts w:asciiTheme="minorHAnsi" w:hAnsiTheme="minorHAnsi" w:cstheme="minorHAnsi"/>
          <w:szCs w:val="24"/>
        </w:rPr>
      </w:pPr>
      <w:r w:rsidRPr="00881347">
        <w:rPr>
          <w:rFonts w:asciiTheme="minorHAnsi" w:hAnsiTheme="minorHAnsi" w:cstheme="minorHAnsi"/>
          <w:szCs w:val="24"/>
        </w:rPr>
        <w:t xml:space="preserve">Postupak jednostavne nabave  iz članaka </w:t>
      </w:r>
      <w:r w:rsidR="009F3DD1" w:rsidRPr="00881347">
        <w:rPr>
          <w:rFonts w:asciiTheme="minorHAnsi" w:hAnsiTheme="minorHAnsi" w:cstheme="minorHAnsi"/>
          <w:szCs w:val="24"/>
        </w:rPr>
        <w:t>11., 12. i 13</w:t>
      </w:r>
      <w:r w:rsidRPr="00881347">
        <w:rPr>
          <w:rFonts w:asciiTheme="minorHAnsi" w:hAnsiTheme="minorHAnsi" w:cstheme="minorHAnsi"/>
          <w:szCs w:val="24"/>
        </w:rPr>
        <w:t xml:space="preserve">. ovog Pravilnika, započinje Odlukom o početku </w:t>
      </w:r>
      <w:r w:rsidR="009F3DD1" w:rsidRPr="00881347">
        <w:rPr>
          <w:rFonts w:asciiTheme="minorHAnsi" w:hAnsiTheme="minorHAnsi" w:cstheme="minorHAnsi"/>
          <w:szCs w:val="24"/>
        </w:rPr>
        <w:t xml:space="preserve">postupka </w:t>
      </w:r>
      <w:r w:rsidRPr="00881347">
        <w:rPr>
          <w:rFonts w:asciiTheme="minorHAnsi" w:hAnsiTheme="minorHAnsi" w:cstheme="minorHAnsi"/>
          <w:szCs w:val="24"/>
        </w:rPr>
        <w:t xml:space="preserve">jednostavne nabave koju donosi </w:t>
      </w:r>
      <w:r w:rsidR="003F65F4" w:rsidRPr="00881347">
        <w:rPr>
          <w:rFonts w:asciiTheme="minorHAnsi" w:hAnsiTheme="minorHAnsi" w:cstheme="minorHAnsi"/>
          <w:szCs w:val="24"/>
        </w:rPr>
        <w:t>ravnatelj</w:t>
      </w:r>
      <w:r w:rsidRPr="00881347">
        <w:rPr>
          <w:rFonts w:asciiTheme="minorHAnsi" w:hAnsiTheme="minorHAnsi" w:cstheme="minorHAnsi"/>
          <w:szCs w:val="24"/>
        </w:rPr>
        <w:t>.</w:t>
      </w:r>
    </w:p>
    <w:p w14:paraId="37A92496" w14:textId="76A9AE69" w:rsidR="00D35053" w:rsidRPr="00881347" w:rsidRDefault="00D35053" w:rsidP="00D35053">
      <w:pPr>
        <w:autoSpaceDE w:val="0"/>
        <w:autoSpaceDN w:val="0"/>
        <w:adjustRightInd w:val="0"/>
        <w:ind w:firstLine="708"/>
        <w:rPr>
          <w:rFonts w:asciiTheme="minorHAnsi" w:hAnsiTheme="minorHAnsi" w:cstheme="minorHAnsi"/>
          <w:i/>
          <w:iCs/>
          <w:szCs w:val="24"/>
        </w:rPr>
      </w:pPr>
      <w:r w:rsidRPr="00881347">
        <w:rPr>
          <w:rFonts w:asciiTheme="minorHAnsi" w:hAnsiTheme="minorHAnsi" w:cstheme="minorHAnsi"/>
          <w:szCs w:val="24"/>
        </w:rPr>
        <w:t>Odluka o početku</w:t>
      </w:r>
      <w:r w:rsidR="009F3DD1" w:rsidRPr="00881347">
        <w:rPr>
          <w:rFonts w:asciiTheme="minorHAnsi" w:hAnsiTheme="minorHAnsi" w:cstheme="minorHAnsi"/>
          <w:szCs w:val="24"/>
        </w:rPr>
        <w:t xml:space="preserve"> postupka</w:t>
      </w:r>
      <w:r w:rsidRPr="00881347">
        <w:rPr>
          <w:rFonts w:asciiTheme="minorHAnsi" w:hAnsiTheme="minorHAnsi" w:cstheme="minorHAnsi"/>
          <w:szCs w:val="24"/>
        </w:rPr>
        <w:t xml:space="preserve"> jednostavne nabave, u pravilu, sadrži</w:t>
      </w:r>
      <w:r w:rsidRPr="00881347">
        <w:rPr>
          <w:rFonts w:asciiTheme="minorHAnsi" w:hAnsiTheme="minorHAnsi" w:cstheme="minorHAnsi"/>
          <w:i/>
          <w:iCs/>
          <w:szCs w:val="24"/>
        </w:rPr>
        <w:t>:</w:t>
      </w:r>
    </w:p>
    <w:p w14:paraId="6EED5C7D" w14:textId="7AFCB3D5" w:rsidR="00D35053" w:rsidRPr="00881347" w:rsidRDefault="00D35053" w:rsidP="00D35053">
      <w:pPr>
        <w:pStyle w:val="Odlomakpopisa"/>
        <w:numPr>
          <w:ilvl w:val="0"/>
          <w:numId w:val="18"/>
        </w:numPr>
        <w:autoSpaceDE w:val="0"/>
        <w:autoSpaceDN w:val="0"/>
        <w:adjustRightInd w:val="0"/>
        <w:spacing w:after="0" w:line="240" w:lineRule="auto"/>
        <w:rPr>
          <w:rFonts w:asciiTheme="minorHAnsi" w:hAnsiTheme="minorHAnsi" w:cstheme="minorHAnsi"/>
          <w:szCs w:val="24"/>
        </w:rPr>
      </w:pPr>
      <w:r w:rsidRPr="00881347">
        <w:rPr>
          <w:rFonts w:asciiTheme="minorHAnsi" w:hAnsiTheme="minorHAnsi" w:cstheme="minorHAnsi"/>
          <w:szCs w:val="24"/>
        </w:rPr>
        <w:t>naziv predmeta nabave</w:t>
      </w:r>
    </w:p>
    <w:p w14:paraId="23022AFC" w14:textId="4B8BE8EA" w:rsidR="00D35053" w:rsidRPr="00881347" w:rsidRDefault="00D35053" w:rsidP="00D35053">
      <w:pPr>
        <w:pStyle w:val="Odlomakpopisa"/>
        <w:numPr>
          <w:ilvl w:val="0"/>
          <w:numId w:val="18"/>
        </w:numPr>
        <w:autoSpaceDE w:val="0"/>
        <w:autoSpaceDN w:val="0"/>
        <w:adjustRightInd w:val="0"/>
        <w:spacing w:after="0" w:line="240" w:lineRule="auto"/>
        <w:rPr>
          <w:rFonts w:asciiTheme="minorHAnsi" w:hAnsiTheme="minorHAnsi" w:cstheme="minorHAnsi"/>
          <w:szCs w:val="24"/>
        </w:rPr>
      </w:pPr>
      <w:r w:rsidRPr="00881347">
        <w:rPr>
          <w:rFonts w:asciiTheme="minorHAnsi" w:hAnsiTheme="minorHAnsi" w:cstheme="minorHAnsi"/>
          <w:szCs w:val="24"/>
        </w:rPr>
        <w:t>procijenjenu vrijednost nabave</w:t>
      </w:r>
    </w:p>
    <w:p w14:paraId="2537DDE4" w14:textId="517340A2" w:rsidR="00D35053" w:rsidRPr="00881347" w:rsidRDefault="00D35053" w:rsidP="00D35053">
      <w:pPr>
        <w:pStyle w:val="Odlomakpopisa"/>
        <w:numPr>
          <w:ilvl w:val="0"/>
          <w:numId w:val="18"/>
        </w:numPr>
        <w:autoSpaceDE w:val="0"/>
        <w:autoSpaceDN w:val="0"/>
        <w:adjustRightInd w:val="0"/>
        <w:spacing w:after="0" w:line="240" w:lineRule="auto"/>
        <w:rPr>
          <w:rFonts w:asciiTheme="minorHAnsi" w:hAnsiTheme="minorHAnsi" w:cstheme="minorHAnsi"/>
          <w:szCs w:val="24"/>
        </w:rPr>
      </w:pPr>
      <w:r w:rsidRPr="00881347">
        <w:rPr>
          <w:rFonts w:asciiTheme="minorHAnsi" w:hAnsiTheme="minorHAnsi" w:cstheme="minorHAnsi"/>
          <w:szCs w:val="24"/>
        </w:rPr>
        <w:t>izvor planiranih/osiguranih sredstava</w:t>
      </w:r>
    </w:p>
    <w:p w14:paraId="6B482D39" w14:textId="4D8368B5" w:rsidR="00D35053" w:rsidRPr="00881347" w:rsidRDefault="00D35053" w:rsidP="00D35053">
      <w:pPr>
        <w:pStyle w:val="Odlomakpopisa"/>
        <w:numPr>
          <w:ilvl w:val="0"/>
          <w:numId w:val="18"/>
        </w:numPr>
        <w:autoSpaceDE w:val="0"/>
        <w:autoSpaceDN w:val="0"/>
        <w:adjustRightInd w:val="0"/>
        <w:spacing w:after="0" w:line="240" w:lineRule="auto"/>
        <w:rPr>
          <w:rFonts w:asciiTheme="minorHAnsi" w:hAnsiTheme="minorHAnsi" w:cstheme="minorHAnsi"/>
          <w:szCs w:val="24"/>
        </w:rPr>
      </w:pPr>
      <w:r w:rsidRPr="00881347">
        <w:rPr>
          <w:rFonts w:asciiTheme="minorHAnsi" w:hAnsiTheme="minorHAnsi" w:cstheme="minorHAnsi"/>
          <w:szCs w:val="24"/>
        </w:rPr>
        <w:t>razlog izuzeća</w:t>
      </w:r>
    </w:p>
    <w:p w14:paraId="4AFBC2CA" w14:textId="4554CA22" w:rsidR="00D35053" w:rsidRPr="00881347" w:rsidRDefault="00D35053" w:rsidP="00D35053">
      <w:pPr>
        <w:pStyle w:val="Odlomakpopisa"/>
        <w:numPr>
          <w:ilvl w:val="0"/>
          <w:numId w:val="18"/>
        </w:numPr>
        <w:autoSpaceDE w:val="0"/>
        <w:autoSpaceDN w:val="0"/>
        <w:adjustRightInd w:val="0"/>
        <w:spacing w:after="0" w:line="240" w:lineRule="auto"/>
        <w:rPr>
          <w:rFonts w:asciiTheme="minorHAnsi" w:hAnsiTheme="minorHAnsi" w:cstheme="minorHAnsi"/>
          <w:szCs w:val="24"/>
        </w:rPr>
      </w:pPr>
      <w:r w:rsidRPr="00881347">
        <w:rPr>
          <w:rFonts w:asciiTheme="minorHAnsi" w:hAnsiTheme="minorHAnsi" w:cstheme="minorHAnsi"/>
          <w:szCs w:val="24"/>
        </w:rPr>
        <w:t>popis gospodarskih subjekata kojima se upućuje poziv na dostavu ponuda (ako je primjenjivo)</w:t>
      </w:r>
    </w:p>
    <w:p w14:paraId="376CAC8E" w14:textId="60DB6725" w:rsidR="00D35053" w:rsidRPr="00881347" w:rsidRDefault="00D35053" w:rsidP="00D35053">
      <w:pPr>
        <w:pStyle w:val="Odlomakpopisa"/>
        <w:numPr>
          <w:ilvl w:val="0"/>
          <w:numId w:val="18"/>
        </w:numPr>
        <w:autoSpaceDE w:val="0"/>
        <w:autoSpaceDN w:val="0"/>
        <w:adjustRightInd w:val="0"/>
        <w:spacing w:after="0" w:line="240" w:lineRule="auto"/>
        <w:rPr>
          <w:rFonts w:asciiTheme="minorHAnsi" w:hAnsiTheme="minorHAnsi" w:cstheme="minorHAnsi"/>
          <w:szCs w:val="24"/>
        </w:rPr>
      </w:pPr>
      <w:r w:rsidRPr="00881347">
        <w:rPr>
          <w:rFonts w:asciiTheme="minorHAnsi" w:hAnsiTheme="minorHAnsi" w:cstheme="minorHAnsi"/>
          <w:szCs w:val="24"/>
        </w:rPr>
        <w:t>podatke o članovima stručnog povjerenstva</w:t>
      </w:r>
    </w:p>
    <w:p w14:paraId="5F249003" w14:textId="10577AB0" w:rsidR="00D35053" w:rsidRPr="00881347" w:rsidRDefault="00D35053" w:rsidP="00D35053">
      <w:pPr>
        <w:pStyle w:val="Odlomakpopisa"/>
        <w:numPr>
          <w:ilvl w:val="0"/>
          <w:numId w:val="18"/>
        </w:numPr>
        <w:autoSpaceDE w:val="0"/>
        <w:autoSpaceDN w:val="0"/>
        <w:adjustRightInd w:val="0"/>
        <w:spacing w:after="0" w:line="240" w:lineRule="auto"/>
        <w:rPr>
          <w:rFonts w:asciiTheme="minorHAnsi" w:hAnsiTheme="minorHAnsi" w:cstheme="minorHAnsi"/>
          <w:szCs w:val="24"/>
        </w:rPr>
      </w:pPr>
      <w:r w:rsidRPr="00881347">
        <w:rPr>
          <w:rFonts w:asciiTheme="minorHAnsi" w:hAnsiTheme="minorHAnsi" w:cstheme="minorHAnsi"/>
          <w:szCs w:val="24"/>
        </w:rPr>
        <w:t>ostale podatke ovisno o predmetu nabave</w:t>
      </w:r>
    </w:p>
    <w:p w14:paraId="070A6BDC" w14:textId="77777777" w:rsidR="009F3DD1" w:rsidRPr="00881347" w:rsidRDefault="009F3DD1" w:rsidP="009F3DD1">
      <w:pPr>
        <w:pStyle w:val="Odlomakpopisa"/>
        <w:autoSpaceDE w:val="0"/>
        <w:autoSpaceDN w:val="0"/>
        <w:adjustRightInd w:val="0"/>
        <w:spacing w:after="0" w:line="240" w:lineRule="auto"/>
        <w:rPr>
          <w:rFonts w:asciiTheme="minorHAnsi" w:hAnsiTheme="minorHAnsi" w:cstheme="minorHAnsi"/>
          <w:szCs w:val="24"/>
        </w:rPr>
      </w:pPr>
    </w:p>
    <w:p w14:paraId="0BE49608" w14:textId="6694F15F" w:rsidR="00D35053" w:rsidRPr="00881347" w:rsidRDefault="009F3DD1" w:rsidP="00D35053">
      <w:pPr>
        <w:autoSpaceDE w:val="0"/>
        <w:autoSpaceDN w:val="0"/>
        <w:adjustRightInd w:val="0"/>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Članovi stručnog povjerenstva (minimalno 3 člana) pripremaju i provode postupak jednostavne nabave. Članovi stručnog povjerenstva ne moraju biti zaposlenici Naručitelja.</w:t>
      </w:r>
    </w:p>
    <w:p w14:paraId="5B5C626F" w14:textId="35D89A0F" w:rsidR="00D35053" w:rsidRPr="00881347" w:rsidRDefault="009F3DD1" w:rsidP="00D35053">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 xml:space="preserve">Ukoliko se postupak jednostavne nabave provodi putem modula jednostavne nabave EOJN RH minimalno jedan član stručnog povjerenstva za provedbu postupka nabave mora imati ovlaštenje za rad u modulu jednostavne nabave EOJN RH. </w:t>
      </w:r>
    </w:p>
    <w:p w14:paraId="023918A4" w14:textId="519B01B2" w:rsidR="00D35053" w:rsidRPr="00881347" w:rsidRDefault="009F3DD1" w:rsidP="00D35053">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Članovi stručnog povjerenstva te druge osobe koje imaju utjecaj na odlučivanje u vezi s pojedinim predmetom nabave i/ili sudjeluju u pojedinim radnjama u postupku odgovorni su za zakonito i stručno provođenje postupaka jednostavne nabave, a u svom radu dužni su pridržavati se načela javne nabave.</w:t>
      </w:r>
    </w:p>
    <w:p w14:paraId="6372F6A9" w14:textId="429CF81C" w:rsidR="00D35053" w:rsidRPr="00881347" w:rsidRDefault="009F3DD1" w:rsidP="00D35053">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240FE81E" w14:textId="6BA00401" w:rsidR="00D35053" w:rsidRPr="00881347" w:rsidRDefault="00D35053" w:rsidP="00D35053">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Članak 1</w:t>
      </w:r>
      <w:r w:rsidR="00374BF4" w:rsidRPr="00881347">
        <w:rPr>
          <w:rFonts w:asciiTheme="minorHAnsi" w:hAnsiTheme="minorHAnsi" w:cstheme="minorHAnsi"/>
          <w:b/>
          <w:bCs/>
          <w:szCs w:val="24"/>
        </w:rPr>
        <w:t>5</w:t>
      </w:r>
      <w:r w:rsidRPr="00881347">
        <w:rPr>
          <w:rFonts w:asciiTheme="minorHAnsi" w:hAnsiTheme="minorHAnsi" w:cstheme="minorHAnsi"/>
          <w:b/>
          <w:bCs/>
          <w:szCs w:val="24"/>
        </w:rPr>
        <w:t>.</w:t>
      </w:r>
    </w:p>
    <w:p w14:paraId="139F1AE8" w14:textId="77777777" w:rsidR="009F3DD1" w:rsidRPr="00881347" w:rsidRDefault="00D35053" w:rsidP="009F3DD1">
      <w:pPr>
        <w:spacing w:before="120" w:after="0" w:line="240" w:lineRule="auto"/>
        <w:ind w:firstLine="708"/>
        <w:jc w:val="both"/>
        <w:rPr>
          <w:rFonts w:asciiTheme="minorHAnsi" w:hAnsiTheme="minorHAnsi" w:cstheme="minorHAnsi"/>
          <w:szCs w:val="24"/>
        </w:rPr>
      </w:pPr>
      <w:r w:rsidRPr="00881347">
        <w:rPr>
          <w:rFonts w:asciiTheme="minorHAnsi" w:hAnsiTheme="minorHAnsi" w:cstheme="minorHAnsi"/>
          <w:szCs w:val="24"/>
        </w:rPr>
        <w:t>Postupak jednostavne nabave koji se provodi kao poziv odabranim gospodarskim subjektima ili javna objava poziva pokreće se slanjem ili objavom poziva na dostavu ponuda. Poziv na dostavu ponude mora biti jasan, razumljiv i nedvojben,  sadržavati sve bitne uvjete nabave uključujući uvjete za izvršenje ugovora, te izrađen na način da sadrži sve potrebne podatke koji ponuditelju omogućavaju izradu i dostavu ponude</w:t>
      </w:r>
      <w:r w:rsidR="009F3DD1" w:rsidRPr="00881347">
        <w:rPr>
          <w:rFonts w:asciiTheme="minorHAnsi" w:hAnsiTheme="minorHAnsi" w:cstheme="minorHAnsi"/>
          <w:szCs w:val="24"/>
        </w:rPr>
        <w:t>, a osobito:</w:t>
      </w:r>
    </w:p>
    <w:p w14:paraId="7D7C8062" w14:textId="3F4968D3" w:rsidR="009F3DD1" w:rsidRPr="00881347" w:rsidRDefault="009F3DD1" w:rsidP="0060241F">
      <w:pPr>
        <w:pStyle w:val="Odlomakpopisa"/>
        <w:numPr>
          <w:ilvl w:val="0"/>
          <w:numId w:val="36"/>
        </w:numPr>
        <w:spacing w:before="120" w:after="0" w:line="240" w:lineRule="auto"/>
        <w:rPr>
          <w:rFonts w:asciiTheme="minorHAnsi" w:hAnsiTheme="minorHAnsi" w:cstheme="minorHAnsi"/>
          <w:szCs w:val="24"/>
        </w:rPr>
      </w:pPr>
      <w:r w:rsidRPr="00881347">
        <w:rPr>
          <w:rFonts w:asciiTheme="minorHAnsi" w:eastAsia="Times New Roman" w:hAnsiTheme="minorHAnsi" w:cstheme="minorHAnsi"/>
          <w:szCs w:val="24"/>
          <w:lang w:eastAsia="hr-HR"/>
        </w:rPr>
        <w:t>naziv i sjedište Škole</w:t>
      </w:r>
    </w:p>
    <w:p w14:paraId="2C5620BF" w14:textId="2BA810DD" w:rsidR="009F3DD1" w:rsidRPr="00881347" w:rsidRDefault="009F3DD1" w:rsidP="0060241F">
      <w:pPr>
        <w:numPr>
          <w:ilvl w:val="0"/>
          <w:numId w:val="35"/>
        </w:numPr>
        <w:spacing w:after="0" w:line="240" w:lineRule="auto"/>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 xml:space="preserve">opis predmeta nabave i tehničke specifikacije </w:t>
      </w:r>
    </w:p>
    <w:p w14:paraId="7F32FDA6" w14:textId="699BB697" w:rsidR="009F3DD1" w:rsidRPr="00881347" w:rsidRDefault="009F3DD1" w:rsidP="0060241F">
      <w:pPr>
        <w:numPr>
          <w:ilvl w:val="0"/>
          <w:numId w:val="35"/>
        </w:numPr>
        <w:spacing w:after="0" w:line="240" w:lineRule="auto"/>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lastRenderedPageBreak/>
        <w:t xml:space="preserve">procijenjenu vrijednost nabave </w:t>
      </w:r>
    </w:p>
    <w:p w14:paraId="6239C755" w14:textId="15B8A390" w:rsidR="009F3DD1" w:rsidRPr="00881347" w:rsidRDefault="009F3DD1" w:rsidP="0060241F">
      <w:pPr>
        <w:numPr>
          <w:ilvl w:val="0"/>
          <w:numId w:val="35"/>
        </w:numPr>
        <w:spacing w:after="0" w:line="240" w:lineRule="auto"/>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 xml:space="preserve">kriterij za odabir ponude </w:t>
      </w:r>
    </w:p>
    <w:p w14:paraId="5DA0F5CC" w14:textId="67678395" w:rsidR="009F3DD1" w:rsidRPr="00881347" w:rsidRDefault="009F3DD1" w:rsidP="0060241F">
      <w:pPr>
        <w:numPr>
          <w:ilvl w:val="0"/>
          <w:numId w:val="35"/>
        </w:numPr>
        <w:spacing w:after="0" w:line="240" w:lineRule="auto"/>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 xml:space="preserve">način i uvjete plaćanja </w:t>
      </w:r>
    </w:p>
    <w:p w14:paraId="03027EDC" w14:textId="092FD4C8" w:rsidR="009F3DD1" w:rsidRPr="00881347" w:rsidRDefault="009F3DD1" w:rsidP="0060241F">
      <w:pPr>
        <w:numPr>
          <w:ilvl w:val="0"/>
          <w:numId w:val="35"/>
        </w:numPr>
        <w:spacing w:after="0" w:line="240" w:lineRule="auto"/>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 xml:space="preserve">uvjete i zahtjeve koje ponuditelji trebaju ispuniti (ako se traže) </w:t>
      </w:r>
    </w:p>
    <w:p w14:paraId="11C9790B" w14:textId="064BEF3B" w:rsidR="009F3DD1" w:rsidRPr="00881347" w:rsidRDefault="009F3DD1" w:rsidP="0060241F">
      <w:pPr>
        <w:numPr>
          <w:ilvl w:val="0"/>
          <w:numId w:val="35"/>
        </w:numPr>
        <w:spacing w:after="0" w:line="240" w:lineRule="auto"/>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rok za dostavu ponude i način dostavljanja ponud</w:t>
      </w:r>
      <w:r w:rsidR="00147147" w:rsidRPr="00881347">
        <w:rPr>
          <w:rFonts w:asciiTheme="minorHAnsi" w:eastAsia="Times New Roman" w:hAnsiTheme="minorHAnsi" w:cstheme="minorHAnsi"/>
          <w:szCs w:val="24"/>
          <w:lang w:eastAsia="hr-HR"/>
        </w:rPr>
        <w:t>e</w:t>
      </w:r>
      <w:r w:rsidRPr="00881347">
        <w:rPr>
          <w:rFonts w:asciiTheme="minorHAnsi" w:eastAsia="Times New Roman" w:hAnsiTheme="minorHAnsi" w:cstheme="minorHAnsi"/>
          <w:szCs w:val="24"/>
          <w:lang w:eastAsia="hr-HR"/>
        </w:rPr>
        <w:t xml:space="preserve"> </w:t>
      </w:r>
    </w:p>
    <w:p w14:paraId="41DB8B2A" w14:textId="2EA47B1C" w:rsidR="00147147" w:rsidRPr="00881347" w:rsidRDefault="009F3DD1" w:rsidP="0060241F">
      <w:pPr>
        <w:numPr>
          <w:ilvl w:val="0"/>
          <w:numId w:val="35"/>
        </w:numPr>
        <w:spacing w:after="0" w:line="240" w:lineRule="auto"/>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 xml:space="preserve">kontakt osobu, broj telefona i adresu elektroničke pošte. </w:t>
      </w:r>
    </w:p>
    <w:p w14:paraId="7713A44E" w14:textId="1A9FF719" w:rsidR="00147147" w:rsidRPr="00881347" w:rsidRDefault="00147147" w:rsidP="00147147">
      <w:pPr>
        <w:spacing w:after="0" w:line="240" w:lineRule="auto"/>
        <w:ind w:hanging="785"/>
        <w:jc w:val="both"/>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ab/>
      </w:r>
      <w:r w:rsidRPr="00881347">
        <w:rPr>
          <w:rFonts w:asciiTheme="minorHAnsi" w:eastAsia="Times New Roman" w:hAnsiTheme="minorHAnsi" w:cstheme="minorHAnsi"/>
          <w:szCs w:val="24"/>
          <w:lang w:eastAsia="hr-HR"/>
        </w:rPr>
        <w:tab/>
        <w:t>Ovisno o složenosti predmeta nabave, u Pozivu na dostavu ponuda mogu se zatražiti i sljedeći dokazi i jamstva:</w:t>
      </w:r>
    </w:p>
    <w:p w14:paraId="27AA3BB5" w14:textId="19FEFC56" w:rsidR="00147147" w:rsidRPr="00881347" w:rsidRDefault="00147147" w:rsidP="00147147">
      <w:pPr>
        <w:numPr>
          <w:ilvl w:val="0"/>
          <w:numId w:val="35"/>
        </w:numPr>
        <w:spacing w:after="0" w:line="240" w:lineRule="auto"/>
        <w:jc w:val="both"/>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dokaz pravne i poslovne sposobnosti</w:t>
      </w:r>
    </w:p>
    <w:p w14:paraId="48C15ACE" w14:textId="6FF73BFC" w:rsidR="00147147" w:rsidRPr="00881347" w:rsidRDefault="00147147" w:rsidP="00147147">
      <w:pPr>
        <w:numPr>
          <w:ilvl w:val="0"/>
          <w:numId w:val="35"/>
        </w:numPr>
        <w:spacing w:after="0" w:line="240" w:lineRule="auto"/>
        <w:jc w:val="both"/>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dokaz financijske sposobnosti</w:t>
      </w:r>
    </w:p>
    <w:p w14:paraId="3CC578B0" w14:textId="763C4F54" w:rsidR="00147147" w:rsidRPr="00881347" w:rsidRDefault="00147147" w:rsidP="00147147">
      <w:pPr>
        <w:numPr>
          <w:ilvl w:val="0"/>
          <w:numId w:val="35"/>
        </w:numPr>
        <w:spacing w:after="0" w:line="240" w:lineRule="auto"/>
        <w:jc w:val="both"/>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dokaz tehničke i stručne sposobnosti</w:t>
      </w:r>
    </w:p>
    <w:p w14:paraId="7EB3C855" w14:textId="2A256807" w:rsidR="00147147" w:rsidRPr="00881347" w:rsidRDefault="00147147" w:rsidP="00147147">
      <w:pPr>
        <w:numPr>
          <w:ilvl w:val="0"/>
          <w:numId w:val="35"/>
        </w:numPr>
        <w:spacing w:after="0" w:line="240" w:lineRule="auto"/>
        <w:jc w:val="both"/>
        <w:rPr>
          <w:rFonts w:asciiTheme="minorHAnsi" w:eastAsia="Times New Roman" w:hAnsiTheme="minorHAnsi" w:cstheme="minorHAnsi"/>
          <w:szCs w:val="24"/>
          <w:lang w:eastAsia="hr-HR"/>
        </w:rPr>
      </w:pPr>
      <w:r w:rsidRPr="00881347">
        <w:rPr>
          <w:rFonts w:asciiTheme="minorHAnsi" w:eastAsia="Times New Roman" w:hAnsiTheme="minorHAnsi" w:cstheme="minorHAnsi"/>
          <w:szCs w:val="24"/>
          <w:lang w:eastAsia="hr-HR"/>
        </w:rPr>
        <w:t>jamstvo sukladno odredbama važećih propisa iz područja javne nabave.</w:t>
      </w:r>
    </w:p>
    <w:p w14:paraId="155D8599" w14:textId="77777777" w:rsidR="00D35053" w:rsidRPr="00881347" w:rsidRDefault="00D35053" w:rsidP="00D35053">
      <w:pPr>
        <w:pStyle w:val="Odlomakpopisa"/>
        <w:ind w:left="0" w:firstLine="708"/>
        <w:jc w:val="both"/>
        <w:rPr>
          <w:rFonts w:asciiTheme="minorHAnsi" w:hAnsiTheme="minorHAnsi" w:cstheme="minorHAnsi"/>
          <w:szCs w:val="24"/>
        </w:rPr>
      </w:pPr>
    </w:p>
    <w:p w14:paraId="3FDB0072" w14:textId="77777777" w:rsidR="00D35053" w:rsidRPr="00881347" w:rsidRDefault="00D35053" w:rsidP="00D35053">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Rok za dostavu ponuda mora biti primjeren predmetu nabave i ne smije biti kraći od 3 (tri) dana od dana slanja ili objave poziva na dostavu ponuda, osim u slučaju žurne nabave.</w:t>
      </w:r>
    </w:p>
    <w:p w14:paraId="4FACE24A" w14:textId="77777777" w:rsidR="00D35053" w:rsidRPr="00881347" w:rsidRDefault="00D35053" w:rsidP="00D35053">
      <w:pPr>
        <w:pStyle w:val="Odlomakpopisa"/>
        <w:ind w:left="0" w:firstLine="708"/>
        <w:jc w:val="both"/>
        <w:rPr>
          <w:rFonts w:asciiTheme="minorHAnsi" w:hAnsiTheme="minorHAnsi" w:cstheme="minorHAnsi"/>
          <w:szCs w:val="24"/>
        </w:rPr>
      </w:pPr>
    </w:p>
    <w:p w14:paraId="367218A9" w14:textId="77777777" w:rsidR="00D35053" w:rsidRPr="00881347" w:rsidRDefault="00D35053" w:rsidP="00D35053">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Kriterij za odabir ponuda može biti najniža cijena ili ekonomski najpovoljnija ponuda. Ako je kriterij odabira ekonomski najpovoljnija ponuda odgovarajuće se primjenjuju odredbe ZJN 2016. O kriteriju odabira odlučuju članovi stručnog povjerenstva, ovisno o predmetu nabave. 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03797CCC" w14:textId="77777777" w:rsidR="00D35053" w:rsidRPr="00881347" w:rsidRDefault="00D35053" w:rsidP="00D35053">
      <w:pPr>
        <w:spacing w:before="120" w:after="0" w:line="240" w:lineRule="auto"/>
        <w:ind w:firstLine="426"/>
        <w:jc w:val="both"/>
        <w:rPr>
          <w:rFonts w:asciiTheme="minorHAnsi" w:hAnsiTheme="minorHAnsi" w:cstheme="minorHAnsi"/>
          <w:szCs w:val="24"/>
        </w:rPr>
      </w:pPr>
      <w:r w:rsidRPr="00881347">
        <w:rPr>
          <w:rFonts w:asciiTheme="minorHAnsi" w:hAnsiTheme="minorHAnsi" w:cstheme="minorHAnsi"/>
          <w:szCs w:val="24"/>
        </w:rPr>
        <w:t>Tijekom roka za dostavu ponuda Naručitelj može izmijeniti ili dopuniti poziv za dostavu ponuda. U slučaju značajne izmjene poziva, Naručitelj je u obvezi primjereno produžiti rok za dostavu ponuda.</w:t>
      </w:r>
    </w:p>
    <w:p w14:paraId="66B53EED" w14:textId="77777777" w:rsidR="00D35053" w:rsidRPr="00881347" w:rsidRDefault="00D35053" w:rsidP="00D35053">
      <w:pPr>
        <w:spacing w:before="120" w:after="0" w:line="240" w:lineRule="auto"/>
        <w:ind w:firstLine="426"/>
        <w:jc w:val="both"/>
        <w:rPr>
          <w:rFonts w:asciiTheme="minorHAnsi" w:hAnsiTheme="minorHAnsi" w:cstheme="minorHAnsi"/>
          <w:szCs w:val="24"/>
        </w:rPr>
      </w:pPr>
      <w:r w:rsidRPr="00881347">
        <w:rPr>
          <w:rFonts w:asciiTheme="minorHAnsi" w:hAnsiTheme="minorHAnsi" w:cstheme="minorHAnsi"/>
          <w:szCs w:val="24"/>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14:paraId="523BF95E" w14:textId="77777777" w:rsidR="00D35053" w:rsidRPr="00881347" w:rsidRDefault="00D35053" w:rsidP="00D35053">
      <w:pPr>
        <w:spacing w:before="120" w:after="0" w:line="240" w:lineRule="auto"/>
        <w:ind w:firstLine="426"/>
        <w:jc w:val="both"/>
        <w:rPr>
          <w:rFonts w:asciiTheme="minorHAnsi" w:hAnsiTheme="minorHAnsi" w:cstheme="minorHAnsi"/>
          <w:szCs w:val="24"/>
        </w:rPr>
      </w:pPr>
      <w:r w:rsidRPr="00881347">
        <w:rPr>
          <w:rFonts w:asciiTheme="minorHAnsi" w:hAnsiTheme="minorHAnsi" w:cstheme="minorHAnsi"/>
          <w:szCs w:val="24"/>
        </w:rPr>
        <w:t>Dodatne informacije, objašnjenja ili izmjene poziva za dostavu ponuda stavljaju se na raspolaganje gospodarskim subjektima na isti način kao i osnovni poziv.</w:t>
      </w:r>
    </w:p>
    <w:p w14:paraId="61DA5ADF" w14:textId="77777777" w:rsidR="00D35053" w:rsidRPr="00881347" w:rsidRDefault="00D35053" w:rsidP="00D35053">
      <w:pPr>
        <w:pStyle w:val="Odlomakpopisa"/>
        <w:spacing w:before="120" w:after="0" w:line="240" w:lineRule="auto"/>
        <w:ind w:left="426"/>
        <w:contextualSpacing w:val="0"/>
        <w:jc w:val="both"/>
        <w:rPr>
          <w:rFonts w:asciiTheme="minorHAnsi" w:hAnsiTheme="minorHAnsi" w:cstheme="minorHAnsi"/>
          <w:szCs w:val="24"/>
        </w:rPr>
      </w:pPr>
      <w:r w:rsidRPr="00881347">
        <w:rPr>
          <w:rFonts w:asciiTheme="minorHAnsi" w:hAnsiTheme="minorHAnsi" w:cstheme="minorHAnsi"/>
          <w:szCs w:val="24"/>
        </w:rPr>
        <w:t>Cijeli tijek postupka jednostavne nabave mora biti dokumentiran.</w:t>
      </w:r>
    </w:p>
    <w:p w14:paraId="10DD010B" w14:textId="64F80460" w:rsidR="00D35053" w:rsidRDefault="00D35053" w:rsidP="00D35053">
      <w:pPr>
        <w:spacing w:before="120" w:after="0" w:line="240" w:lineRule="auto"/>
        <w:ind w:firstLine="426"/>
        <w:jc w:val="both"/>
        <w:rPr>
          <w:rFonts w:asciiTheme="minorHAnsi" w:hAnsiTheme="minorHAnsi" w:cstheme="minorHAnsi"/>
          <w:szCs w:val="24"/>
        </w:rPr>
      </w:pPr>
    </w:p>
    <w:p w14:paraId="097DC948" w14:textId="1E382679" w:rsidR="00D35053" w:rsidRPr="00881347" w:rsidRDefault="00D35053" w:rsidP="00D35053">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Članak 1</w:t>
      </w:r>
      <w:r w:rsidR="00374BF4" w:rsidRPr="00881347">
        <w:rPr>
          <w:rFonts w:asciiTheme="minorHAnsi" w:hAnsiTheme="minorHAnsi" w:cstheme="minorHAnsi"/>
          <w:b/>
          <w:bCs/>
          <w:szCs w:val="24"/>
        </w:rPr>
        <w:t>6.</w:t>
      </w:r>
    </w:p>
    <w:p w14:paraId="399F912B" w14:textId="77777777" w:rsidR="00D35053" w:rsidRPr="00881347" w:rsidRDefault="00D35053" w:rsidP="00D35053">
      <w:pPr>
        <w:pStyle w:val="Odlomakpopisa"/>
        <w:ind w:left="0"/>
        <w:jc w:val="center"/>
        <w:rPr>
          <w:rFonts w:asciiTheme="minorHAnsi" w:hAnsiTheme="minorHAnsi" w:cstheme="minorHAnsi"/>
          <w:b/>
          <w:bCs/>
          <w:szCs w:val="24"/>
        </w:rPr>
      </w:pPr>
    </w:p>
    <w:p w14:paraId="3990F96F" w14:textId="77777777" w:rsidR="00D35053" w:rsidRPr="00881347" w:rsidRDefault="00D35053" w:rsidP="00D35053">
      <w:pPr>
        <w:pStyle w:val="Odlomakpopisa"/>
        <w:ind w:left="0" w:firstLine="708"/>
        <w:jc w:val="both"/>
        <w:rPr>
          <w:rFonts w:asciiTheme="minorHAnsi" w:hAnsiTheme="minorHAnsi" w:cstheme="minorHAnsi"/>
          <w:szCs w:val="24"/>
        </w:rPr>
      </w:pPr>
      <w:r w:rsidRPr="004C0018">
        <w:rPr>
          <w:rFonts w:asciiTheme="minorHAnsi" w:hAnsiTheme="minorHAnsi" w:cstheme="minorHAnsi"/>
          <w:szCs w:val="24"/>
        </w:rPr>
        <w:t>Ponude se dostavljaju u skladu s načinom i sadržajem određenim u pozivu na dostavu ponude.</w:t>
      </w:r>
    </w:p>
    <w:p w14:paraId="09BDF6DD" w14:textId="77777777" w:rsidR="00D35053" w:rsidRPr="00881347" w:rsidRDefault="00D35053" w:rsidP="00D35053">
      <w:pPr>
        <w:spacing w:before="120" w:after="0" w:line="240" w:lineRule="auto"/>
        <w:ind w:firstLine="708"/>
        <w:jc w:val="both"/>
        <w:rPr>
          <w:rFonts w:asciiTheme="minorHAnsi" w:hAnsiTheme="minorHAnsi" w:cstheme="minorHAnsi"/>
          <w:szCs w:val="24"/>
        </w:rPr>
      </w:pPr>
      <w:r w:rsidRPr="00881347">
        <w:rPr>
          <w:rFonts w:asciiTheme="minorHAnsi" w:hAnsiTheme="minorHAnsi" w:cstheme="minorHAnsi"/>
          <w:szCs w:val="24"/>
        </w:rPr>
        <w:t>U postupcima jednostavne nabave u pravilu se ne provodi javno otvaranje ponuda.</w:t>
      </w:r>
    </w:p>
    <w:p w14:paraId="57B4201A" w14:textId="77777777" w:rsidR="00D35053" w:rsidRPr="00881347" w:rsidRDefault="00D35053" w:rsidP="00D35053">
      <w:pPr>
        <w:pStyle w:val="Odlomakpopisa"/>
        <w:ind w:left="0" w:firstLine="708"/>
        <w:jc w:val="both"/>
        <w:rPr>
          <w:rFonts w:asciiTheme="minorHAnsi" w:hAnsiTheme="minorHAnsi" w:cstheme="minorHAnsi"/>
          <w:szCs w:val="24"/>
        </w:rPr>
      </w:pPr>
    </w:p>
    <w:p w14:paraId="3440588B" w14:textId="02172DFD" w:rsidR="00D35053" w:rsidRPr="00881347" w:rsidRDefault="00D35053" w:rsidP="00D35053">
      <w:pPr>
        <w:pStyle w:val="Odlomakpopisa"/>
        <w:ind w:left="0"/>
        <w:jc w:val="both"/>
        <w:rPr>
          <w:rFonts w:asciiTheme="minorHAnsi" w:hAnsiTheme="minorHAnsi" w:cstheme="minorHAnsi"/>
          <w:szCs w:val="24"/>
        </w:rPr>
      </w:pPr>
      <w:r w:rsidRPr="00881347">
        <w:rPr>
          <w:rFonts w:asciiTheme="minorHAnsi" w:hAnsiTheme="minorHAnsi" w:cstheme="minorHAnsi"/>
          <w:szCs w:val="24"/>
        </w:rPr>
        <w:lastRenderedPageBreak/>
        <w:tab/>
        <w:t xml:space="preserve">Ponude zaprimljene u roku za dostavu ponuda otvaraju se nakon roka za dostavu ponuda, pregledavaju se i ocjenjuju na temelju uvjeta i zahtjeva iz Poziva na dostavu ponuda. </w:t>
      </w:r>
      <w:r w:rsidR="00147147" w:rsidRPr="00881347">
        <w:rPr>
          <w:rFonts w:asciiTheme="minorHAnsi" w:hAnsiTheme="minorHAnsi" w:cstheme="minorHAnsi"/>
          <w:szCs w:val="24"/>
        </w:rPr>
        <w:tab/>
      </w:r>
      <w:r w:rsidRPr="00881347">
        <w:rPr>
          <w:rFonts w:asciiTheme="minorHAnsi" w:hAnsiTheme="minorHAnsi" w:cstheme="minorHAnsi"/>
          <w:szCs w:val="24"/>
        </w:rPr>
        <w:t>Otvaranje ponuda nije javno.</w:t>
      </w:r>
    </w:p>
    <w:p w14:paraId="239190D5" w14:textId="77777777" w:rsidR="00D35053" w:rsidRPr="00881347" w:rsidRDefault="00D35053" w:rsidP="00D35053">
      <w:pPr>
        <w:pStyle w:val="Odlomakpopisa"/>
        <w:ind w:left="0"/>
        <w:jc w:val="both"/>
        <w:rPr>
          <w:rFonts w:asciiTheme="minorHAnsi" w:hAnsiTheme="minorHAnsi" w:cstheme="minorHAnsi"/>
          <w:szCs w:val="24"/>
        </w:rPr>
      </w:pPr>
      <w:r w:rsidRPr="00881347">
        <w:rPr>
          <w:rFonts w:asciiTheme="minorHAnsi" w:hAnsiTheme="minorHAnsi" w:cstheme="minorHAnsi"/>
          <w:szCs w:val="24"/>
        </w:rPr>
        <w:tab/>
        <w:t>Ponuda zaprimljena nakon roka za dostavu ponuda neće se razmatrati.</w:t>
      </w:r>
    </w:p>
    <w:p w14:paraId="226E0808" w14:textId="77777777" w:rsidR="00D35053" w:rsidRPr="00881347" w:rsidRDefault="00D35053" w:rsidP="00D35053">
      <w:pPr>
        <w:pStyle w:val="Odlomakpopisa"/>
        <w:ind w:left="0"/>
        <w:jc w:val="both"/>
        <w:rPr>
          <w:rFonts w:asciiTheme="minorHAnsi" w:hAnsiTheme="minorHAnsi" w:cstheme="minorHAnsi"/>
          <w:szCs w:val="24"/>
        </w:rPr>
      </w:pPr>
      <w:r w:rsidRPr="00881347">
        <w:rPr>
          <w:rFonts w:asciiTheme="minorHAnsi" w:hAnsiTheme="minorHAnsi" w:cstheme="minorHAnsi"/>
          <w:szCs w:val="24"/>
        </w:rPr>
        <w:tab/>
      </w:r>
    </w:p>
    <w:p w14:paraId="7236EDC6" w14:textId="1434A6EB" w:rsidR="00D35053" w:rsidRPr="00881347" w:rsidRDefault="00D35053" w:rsidP="00D35053">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Članak 1</w:t>
      </w:r>
      <w:r w:rsidR="00374BF4" w:rsidRPr="00881347">
        <w:rPr>
          <w:rFonts w:asciiTheme="minorHAnsi" w:hAnsiTheme="minorHAnsi" w:cstheme="minorHAnsi"/>
          <w:b/>
          <w:bCs/>
          <w:szCs w:val="24"/>
        </w:rPr>
        <w:t>7</w:t>
      </w:r>
      <w:r w:rsidRPr="00881347">
        <w:rPr>
          <w:rFonts w:asciiTheme="minorHAnsi" w:hAnsiTheme="minorHAnsi" w:cstheme="minorHAnsi"/>
          <w:b/>
          <w:bCs/>
          <w:szCs w:val="24"/>
        </w:rPr>
        <w:t>.</w:t>
      </w:r>
    </w:p>
    <w:p w14:paraId="404CC116" w14:textId="77777777" w:rsidR="00D35053" w:rsidRPr="00881347" w:rsidRDefault="00D35053" w:rsidP="00D35053">
      <w:pPr>
        <w:spacing w:before="120" w:after="0" w:line="240" w:lineRule="auto"/>
        <w:ind w:firstLine="708"/>
        <w:jc w:val="both"/>
        <w:rPr>
          <w:rFonts w:asciiTheme="minorHAnsi" w:hAnsiTheme="minorHAnsi" w:cstheme="minorHAnsi"/>
          <w:szCs w:val="24"/>
        </w:rPr>
      </w:pPr>
      <w:r w:rsidRPr="00881347">
        <w:rPr>
          <w:rFonts w:asciiTheme="minorHAnsi" w:hAnsiTheme="minorHAnsi" w:cstheme="minorHAnsi"/>
          <w:szCs w:val="24"/>
        </w:rPr>
        <w:t>Stručno povjerenstvo za provedbu postupka nabave pregledava i ocjenjuje ponude na temelju uvjeta i zahtjeva iz poziva na dostavu ponuda te daje prijedlog za odabir najpovoljnije ponude ili poništenje postupka ovlaštenoj osobi Naručitelja, o čemu se u pravilu sastavlja zapisnik o pregledu i ocjeni ponuda.</w:t>
      </w:r>
    </w:p>
    <w:p w14:paraId="5B984215" w14:textId="77777777" w:rsidR="00D35053" w:rsidRPr="00881347" w:rsidRDefault="00D35053" w:rsidP="00D35053">
      <w:pPr>
        <w:spacing w:before="120" w:after="0" w:line="240" w:lineRule="auto"/>
        <w:ind w:firstLine="708"/>
        <w:jc w:val="both"/>
        <w:rPr>
          <w:rFonts w:asciiTheme="minorHAnsi" w:hAnsiTheme="minorHAnsi" w:cstheme="minorHAnsi"/>
          <w:szCs w:val="24"/>
        </w:rPr>
      </w:pPr>
    </w:p>
    <w:p w14:paraId="7B2BF857" w14:textId="726DC399" w:rsidR="00D35053" w:rsidRPr="00881347" w:rsidRDefault="00D35053" w:rsidP="00D35053">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 xml:space="preserve">Zapisnik se ne mora sastavljati za jednostavnu </w:t>
      </w:r>
      <w:r w:rsidRPr="004C0018">
        <w:rPr>
          <w:rFonts w:asciiTheme="minorHAnsi" w:hAnsiTheme="minorHAnsi" w:cstheme="minorHAnsi"/>
          <w:szCs w:val="24"/>
        </w:rPr>
        <w:t xml:space="preserve">nabavu iz članka  </w:t>
      </w:r>
      <w:r w:rsidR="00147147" w:rsidRPr="004C0018">
        <w:rPr>
          <w:rFonts w:asciiTheme="minorHAnsi" w:hAnsiTheme="minorHAnsi" w:cstheme="minorHAnsi"/>
          <w:szCs w:val="24"/>
        </w:rPr>
        <w:t>10</w:t>
      </w:r>
      <w:r w:rsidRPr="004C0018">
        <w:rPr>
          <w:rFonts w:asciiTheme="minorHAnsi" w:hAnsiTheme="minorHAnsi" w:cstheme="minorHAnsi"/>
          <w:szCs w:val="24"/>
        </w:rPr>
        <w:t>. ovog Pravilnika</w:t>
      </w:r>
      <w:r w:rsidRPr="00881347">
        <w:rPr>
          <w:rFonts w:asciiTheme="minorHAnsi" w:hAnsiTheme="minorHAnsi" w:cstheme="minorHAnsi"/>
          <w:szCs w:val="24"/>
        </w:rPr>
        <w:t>.</w:t>
      </w:r>
    </w:p>
    <w:p w14:paraId="60E32434" w14:textId="77777777" w:rsidR="00D35053" w:rsidRPr="00881347" w:rsidRDefault="00D35053" w:rsidP="00D35053">
      <w:pPr>
        <w:pStyle w:val="Odlomakpopisa"/>
        <w:ind w:left="0" w:firstLine="708"/>
        <w:jc w:val="both"/>
        <w:rPr>
          <w:rFonts w:asciiTheme="minorHAnsi" w:hAnsiTheme="minorHAnsi" w:cstheme="minorHAnsi"/>
          <w:szCs w:val="24"/>
        </w:rPr>
      </w:pPr>
    </w:p>
    <w:p w14:paraId="04F0CFD0" w14:textId="77777777" w:rsidR="00D35053" w:rsidRPr="00881347" w:rsidRDefault="00D35053" w:rsidP="00D35053">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Kod pregleda i ocjene ponuda Naručitelj uspoređuje cijene ponuda bez PDV-a.</w:t>
      </w:r>
    </w:p>
    <w:p w14:paraId="256107C6" w14:textId="77777777" w:rsidR="00D35053" w:rsidRPr="00881347" w:rsidRDefault="00D35053" w:rsidP="00D35053">
      <w:pPr>
        <w:pStyle w:val="Odlomakpopisa"/>
        <w:ind w:left="0" w:firstLine="708"/>
        <w:jc w:val="both"/>
        <w:rPr>
          <w:rFonts w:asciiTheme="minorHAnsi" w:hAnsiTheme="minorHAnsi" w:cstheme="minorHAnsi"/>
          <w:szCs w:val="24"/>
        </w:rPr>
      </w:pPr>
    </w:p>
    <w:p w14:paraId="16740D06" w14:textId="77777777" w:rsidR="00D35053" w:rsidRPr="00881347" w:rsidRDefault="00D35053" w:rsidP="00D35053">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 xml:space="preserve">Prilikom pregleda i ocjene ponuda Naručitelj može pozvati ponuditelje da u primjerenom roku pojasne pojedine elemente ponude u dijelu koji se odnosi na ponuđeni predmet nabave kao i da upotpune ili pojasne zatražene dokaze sposobnosti i ostale dokumente. </w:t>
      </w:r>
    </w:p>
    <w:p w14:paraId="7D246DB3" w14:textId="77777777" w:rsidR="00D35053" w:rsidRPr="00881347" w:rsidRDefault="00D35053" w:rsidP="00D35053">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Za odabir je dovoljna jedna zaprimljena ponuda koja ispunjava uvjete i zahtjeve iz Poziva na dostavu ponude.</w:t>
      </w:r>
    </w:p>
    <w:p w14:paraId="79917A03" w14:textId="77777777" w:rsidR="00D35053" w:rsidRPr="00881347" w:rsidRDefault="00D35053" w:rsidP="00D35053">
      <w:pPr>
        <w:spacing w:before="120" w:after="0" w:line="240" w:lineRule="auto"/>
        <w:ind w:firstLine="708"/>
        <w:jc w:val="both"/>
        <w:rPr>
          <w:rFonts w:asciiTheme="minorHAnsi" w:hAnsiTheme="minorHAnsi" w:cstheme="minorHAnsi"/>
          <w:szCs w:val="24"/>
        </w:rPr>
      </w:pPr>
      <w:r w:rsidRPr="00881347">
        <w:rPr>
          <w:rFonts w:asciiTheme="minorHAnsi" w:hAnsiTheme="minorHAnsi" w:cstheme="minorHAnsi"/>
          <w:szCs w:val="24"/>
        </w:rPr>
        <w:t xml:space="preserve">Ako su dvije ili više valjanih ponuda jednako rangirane prema kriteriju za odabir ponude, odabrat će se ponuda koja je zaprimljena ranije. </w:t>
      </w:r>
    </w:p>
    <w:p w14:paraId="5D02CD62" w14:textId="77777777" w:rsidR="00D35053" w:rsidRPr="00881347" w:rsidRDefault="00D35053" w:rsidP="00D35053">
      <w:pPr>
        <w:pStyle w:val="Odlomakpopisa"/>
        <w:ind w:left="0" w:firstLine="708"/>
        <w:jc w:val="both"/>
        <w:rPr>
          <w:rFonts w:asciiTheme="minorHAnsi" w:hAnsiTheme="minorHAnsi" w:cstheme="minorHAnsi"/>
          <w:szCs w:val="24"/>
        </w:rPr>
      </w:pPr>
    </w:p>
    <w:p w14:paraId="4F8E1206" w14:textId="52B6754B" w:rsidR="00D35053" w:rsidRPr="00881347" w:rsidRDefault="00D35053" w:rsidP="00D35053">
      <w:pPr>
        <w:pStyle w:val="Odlomakpopisa"/>
        <w:ind w:left="0"/>
        <w:jc w:val="both"/>
        <w:rPr>
          <w:rFonts w:asciiTheme="minorHAnsi" w:hAnsiTheme="minorHAnsi" w:cstheme="minorHAnsi"/>
          <w:szCs w:val="24"/>
        </w:rPr>
      </w:pPr>
      <w:r w:rsidRPr="00881347">
        <w:rPr>
          <w:rFonts w:asciiTheme="minorHAnsi" w:hAnsiTheme="minorHAnsi" w:cstheme="minorHAnsi"/>
          <w:szCs w:val="24"/>
        </w:rPr>
        <w:tab/>
      </w:r>
      <w:r w:rsidR="00147147" w:rsidRPr="00881347">
        <w:rPr>
          <w:rFonts w:asciiTheme="minorHAnsi" w:hAnsiTheme="minorHAnsi" w:cstheme="minorHAnsi"/>
          <w:szCs w:val="24"/>
        </w:rPr>
        <w:t>Ravnatelj</w:t>
      </w:r>
      <w:r w:rsidRPr="00881347">
        <w:rPr>
          <w:rFonts w:asciiTheme="minorHAnsi" w:hAnsiTheme="minorHAnsi" w:cstheme="minorHAnsi"/>
          <w:szCs w:val="24"/>
        </w:rPr>
        <w:t xml:space="preserve"> u postupku jednostavne nabave iz članka </w:t>
      </w:r>
      <w:r w:rsidR="00147147" w:rsidRPr="00881347">
        <w:rPr>
          <w:rFonts w:asciiTheme="minorHAnsi" w:hAnsiTheme="minorHAnsi" w:cstheme="minorHAnsi"/>
          <w:szCs w:val="24"/>
        </w:rPr>
        <w:t>11., 12. i 13</w:t>
      </w:r>
      <w:r w:rsidRPr="00881347">
        <w:rPr>
          <w:rFonts w:asciiTheme="minorHAnsi" w:hAnsiTheme="minorHAnsi" w:cstheme="minorHAnsi"/>
          <w:szCs w:val="24"/>
        </w:rPr>
        <w:t xml:space="preserve">.  ovog Pravilnika donosi Odluku o odabiru/poništenju. </w:t>
      </w:r>
    </w:p>
    <w:p w14:paraId="18565FD3" w14:textId="77777777" w:rsidR="00D35053" w:rsidRPr="00881347" w:rsidRDefault="00D35053" w:rsidP="00D35053">
      <w:pPr>
        <w:pStyle w:val="Odlomakpopisa"/>
        <w:ind w:left="0"/>
        <w:jc w:val="both"/>
        <w:rPr>
          <w:rFonts w:asciiTheme="minorHAnsi" w:hAnsiTheme="minorHAnsi" w:cstheme="minorHAnsi"/>
          <w:szCs w:val="24"/>
        </w:rPr>
      </w:pPr>
    </w:p>
    <w:p w14:paraId="44A6EDDB" w14:textId="77777777" w:rsidR="00D35053" w:rsidRPr="00881347" w:rsidRDefault="00D35053" w:rsidP="00D35053">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Odluke iz prethodnog stavka ovog članka, zajedno s preslikom zapisnika, dostavljaju se bez odgode svakom ponuditelju na dokaziv način.</w:t>
      </w:r>
    </w:p>
    <w:p w14:paraId="378EC0B4" w14:textId="3CBEA546" w:rsidR="00D35053" w:rsidRPr="00881347" w:rsidRDefault="00147147" w:rsidP="00D35053">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Nakon donošenja odluke o odabiru Naručitelj ne smije sklopiti ugovor ili okvirni sporazum prije isteka roka mirovanja.</w:t>
      </w:r>
    </w:p>
    <w:p w14:paraId="7A839028" w14:textId="78D73EE6" w:rsidR="00D35053" w:rsidRPr="00881347" w:rsidRDefault="00147147" w:rsidP="00D35053">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ab/>
      </w:r>
      <w:r w:rsidR="00D35053" w:rsidRPr="00881347">
        <w:rPr>
          <w:rFonts w:asciiTheme="minorHAnsi" w:hAnsiTheme="minorHAnsi" w:cstheme="minorHAnsi"/>
          <w:szCs w:val="24"/>
        </w:rPr>
        <w:t>Rok mirovanja iznosi 3 (tri) dana od dana dostave odluke ponuditeljima.</w:t>
      </w:r>
    </w:p>
    <w:p w14:paraId="243E3569" w14:textId="77777777" w:rsidR="00D35053" w:rsidRPr="00881347" w:rsidRDefault="00D35053" w:rsidP="00D35053">
      <w:pPr>
        <w:spacing w:before="120" w:after="0" w:line="240" w:lineRule="auto"/>
        <w:jc w:val="both"/>
        <w:rPr>
          <w:rFonts w:asciiTheme="minorHAnsi" w:hAnsiTheme="minorHAnsi" w:cstheme="minorHAnsi"/>
          <w:szCs w:val="24"/>
        </w:rPr>
      </w:pPr>
      <w:r w:rsidRPr="00881347">
        <w:rPr>
          <w:rFonts w:asciiTheme="minorHAnsi" w:hAnsiTheme="minorHAnsi" w:cstheme="minorHAnsi"/>
          <w:szCs w:val="24"/>
        </w:rPr>
        <w:t>Rok mirovanja ne primjenjuje se:</w:t>
      </w:r>
    </w:p>
    <w:p w14:paraId="0193BFC3" w14:textId="77777777" w:rsidR="00D35053" w:rsidRPr="00881347" w:rsidRDefault="00D35053" w:rsidP="00D35053">
      <w:pPr>
        <w:numPr>
          <w:ilvl w:val="0"/>
          <w:numId w:val="23"/>
        </w:numPr>
        <w:spacing w:before="120" w:after="0" w:line="240" w:lineRule="auto"/>
        <w:ind w:left="714" w:hanging="357"/>
        <w:jc w:val="both"/>
        <w:rPr>
          <w:rFonts w:asciiTheme="minorHAnsi" w:hAnsiTheme="minorHAnsi" w:cstheme="minorHAnsi"/>
          <w:szCs w:val="24"/>
        </w:rPr>
      </w:pPr>
      <w:r w:rsidRPr="00881347">
        <w:rPr>
          <w:rFonts w:asciiTheme="minorHAnsi" w:hAnsiTheme="minorHAnsi" w:cstheme="minorHAnsi"/>
          <w:szCs w:val="24"/>
        </w:rPr>
        <w:t>u postupcima jednostavne nabave procijenjene vrijednosti jednake ili manje od 15.000,00 eura,</w:t>
      </w:r>
    </w:p>
    <w:p w14:paraId="1C303B50" w14:textId="77777777" w:rsidR="00D35053" w:rsidRPr="00881347" w:rsidRDefault="00D35053" w:rsidP="00D35053">
      <w:pPr>
        <w:numPr>
          <w:ilvl w:val="0"/>
          <w:numId w:val="23"/>
        </w:numPr>
        <w:spacing w:after="0" w:line="240" w:lineRule="auto"/>
        <w:ind w:left="714" w:hanging="357"/>
        <w:jc w:val="both"/>
        <w:rPr>
          <w:rFonts w:asciiTheme="minorHAnsi" w:hAnsiTheme="minorHAnsi" w:cstheme="minorHAnsi"/>
          <w:szCs w:val="24"/>
        </w:rPr>
      </w:pPr>
      <w:r w:rsidRPr="00881347">
        <w:rPr>
          <w:rFonts w:asciiTheme="minorHAnsi" w:hAnsiTheme="minorHAnsi" w:cstheme="minorHAnsi"/>
          <w:szCs w:val="24"/>
        </w:rPr>
        <w:t>ako je u postupku sudjelovao samo jedan ponuditelj čija je ponuda ujedno odabrana,</w:t>
      </w:r>
    </w:p>
    <w:p w14:paraId="01602AA2" w14:textId="77777777" w:rsidR="00D35053" w:rsidRPr="00881347" w:rsidRDefault="00D35053" w:rsidP="00D35053">
      <w:pPr>
        <w:numPr>
          <w:ilvl w:val="0"/>
          <w:numId w:val="23"/>
        </w:numPr>
        <w:spacing w:after="0" w:line="240" w:lineRule="auto"/>
        <w:ind w:left="714" w:hanging="357"/>
        <w:jc w:val="both"/>
        <w:rPr>
          <w:rFonts w:asciiTheme="minorHAnsi" w:hAnsiTheme="minorHAnsi" w:cstheme="minorHAnsi"/>
          <w:szCs w:val="24"/>
        </w:rPr>
      </w:pPr>
      <w:r w:rsidRPr="00881347">
        <w:rPr>
          <w:rFonts w:asciiTheme="minorHAnsi" w:hAnsiTheme="minorHAnsi" w:cstheme="minorHAnsi"/>
          <w:szCs w:val="24"/>
        </w:rPr>
        <w:t>u slučaju žurne nabave kada bi primjena roka mirovanja ugrozila obavljanje poslova iz djelokruga Naručitelja ili prouzročila značajnu štetu.</w:t>
      </w:r>
    </w:p>
    <w:p w14:paraId="61503B2A" w14:textId="77777777" w:rsidR="00D35053" w:rsidRPr="00881347" w:rsidRDefault="00D35053" w:rsidP="00D35053">
      <w:pPr>
        <w:spacing w:before="120" w:after="0"/>
        <w:jc w:val="both"/>
        <w:rPr>
          <w:rFonts w:asciiTheme="minorHAnsi" w:hAnsiTheme="minorHAnsi" w:cstheme="minorHAnsi"/>
          <w:szCs w:val="24"/>
        </w:rPr>
      </w:pPr>
      <w:r w:rsidRPr="00881347">
        <w:rPr>
          <w:rFonts w:asciiTheme="minorHAnsi" w:hAnsiTheme="minorHAnsi" w:cstheme="minorHAnsi"/>
          <w:szCs w:val="24"/>
        </w:rPr>
        <w:t>Odluka o odabiru odnosno odluka o poništenju postaje izvršna:</w:t>
      </w:r>
    </w:p>
    <w:p w14:paraId="5DFAA631" w14:textId="77777777" w:rsidR="00D35053" w:rsidRPr="00881347" w:rsidRDefault="00D35053" w:rsidP="00D35053">
      <w:pPr>
        <w:numPr>
          <w:ilvl w:val="0"/>
          <w:numId w:val="23"/>
        </w:numPr>
        <w:spacing w:before="120" w:after="0" w:line="240" w:lineRule="auto"/>
        <w:ind w:left="714" w:hanging="357"/>
        <w:jc w:val="both"/>
        <w:rPr>
          <w:rFonts w:asciiTheme="minorHAnsi" w:hAnsiTheme="minorHAnsi" w:cstheme="minorHAnsi"/>
          <w:szCs w:val="24"/>
        </w:rPr>
      </w:pPr>
      <w:r w:rsidRPr="00881347">
        <w:rPr>
          <w:rFonts w:asciiTheme="minorHAnsi" w:hAnsiTheme="minorHAnsi" w:cstheme="minorHAnsi"/>
          <w:szCs w:val="24"/>
        </w:rPr>
        <w:t>istekom roka mirovanja ako prigovor nije izjavljen,</w:t>
      </w:r>
    </w:p>
    <w:p w14:paraId="73C69105" w14:textId="77777777" w:rsidR="00D35053" w:rsidRPr="00881347" w:rsidRDefault="00D35053" w:rsidP="00D35053">
      <w:pPr>
        <w:numPr>
          <w:ilvl w:val="0"/>
          <w:numId w:val="23"/>
        </w:numPr>
        <w:spacing w:after="0" w:line="240" w:lineRule="auto"/>
        <w:ind w:left="714" w:hanging="357"/>
        <w:jc w:val="both"/>
        <w:rPr>
          <w:rFonts w:asciiTheme="minorHAnsi" w:hAnsiTheme="minorHAnsi" w:cstheme="minorHAnsi"/>
          <w:szCs w:val="24"/>
        </w:rPr>
      </w:pPr>
      <w:r w:rsidRPr="00881347">
        <w:rPr>
          <w:rFonts w:asciiTheme="minorHAnsi" w:hAnsiTheme="minorHAnsi" w:cstheme="minorHAnsi"/>
          <w:szCs w:val="24"/>
        </w:rPr>
        <w:t>danom dostave odluke o odbacivanju ili odbijanju prigovora,</w:t>
      </w:r>
    </w:p>
    <w:p w14:paraId="23B66A40" w14:textId="77777777" w:rsidR="00D35053" w:rsidRPr="00881347" w:rsidRDefault="00D35053" w:rsidP="00D35053">
      <w:pPr>
        <w:numPr>
          <w:ilvl w:val="0"/>
          <w:numId w:val="23"/>
        </w:numPr>
        <w:spacing w:after="0" w:line="240" w:lineRule="auto"/>
        <w:ind w:left="714" w:hanging="357"/>
        <w:jc w:val="both"/>
        <w:rPr>
          <w:rFonts w:asciiTheme="minorHAnsi" w:hAnsiTheme="minorHAnsi" w:cstheme="minorHAnsi"/>
          <w:szCs w:val="24"/>
        </w:rPr>
      </w:pPr>
      <w:r w:rsidRPr="00881347">
        <w:rPr>
          <w:rFonts w:asciiTheme="minorHAnsi" w:hAnsiTheme="minorHAnsi" w:cstheme="minorHAnsi"/>
          <w:szCs w:val="24"/>
        </w:rPr>
        <w:lastRenderedPageBreak/>
        <w:t>danom dostave odluke o odabiru ili odluke o poništenju postupka jednostavne nabave, ako se rok mirovanja ne primjenjuje.</w:t>
      </w:r>
    </w:p>
    <w:p w14:paraId="2816CF6D" w14:textId="77777777" w:rsidR="00D35053" w:rsidRPr="00881347" w:rsidRDefault="00D35053" w:rsidP="00D35053">
      <w:pPr>
        <w:pStyle w:val="Odlomakpopisa"/>
        <w:ind w:left="0"/>
        <w:jc w:val="both"/>
        <w:rPr>
          <w:rFonts w:asciiTheme="minorHAnsi" w:hAnsiTheme="minorHAnsi" w:cstheme="minorHAnsi"/>
          <w:szCs w:val="24"/>
        </w:rPr>
      </w:pPr>
    </w:p>
    <w:p w14:paraId="0E204897" w14:textId="77777777" w:rsidR="00D35053" w:rsidRPr="00881347" w:rsidRDefault="00D35053" w:rsidP="00D35053">
      <w:pPr>
        <w:pStyle w:val="Odlomakpopisa"/>
        <w:ind w:left="0"/>
        <w:jc w:val="both"/>
        <w:rPr>
          <w:rFonts w:asciiTheme="minorHAnsi" w:hAnsiTheme="minorHAnsi" w:cstheme="minorHAnsi"/>
          <w:szCs w:val="24"/>
        </w:rPr>
      </w:pPr>
      <w:r w:rsidRPr="00881347">
        <w:rPr>
          <w:rFonts w:asciiTheme="minorHAnsi" w:hAnsiTheme="minorHAnsi" w:cstheme="minorHAnsi"/>
          <w:szCs w:val="24"/>
        </w:rPr>
        <w:tab/>
        <w:t>Naručitelj zadržava pravo poništiti jednostavnu nabavu, prije i nakon roka za dostavu ponuda, bez posebnog pisanog obrazloženja.</w:t>
      </w:r>
    </w:p>
    <w:p w14:paraId="078D80FB" w14:textId="77777777" w:rsidR="00D35053" w:rsidRPr="00881347" w:rsidRDefault="00D35053" w:rsidP="00D35053">
      <w:pPr>
        <w:pStyle w:val="Odlomakpopisa"/>
        <w:ind w:left="0"/>
        <w:jc w:val="both"/>
        <w:rPr>
          <w:rFonts w:asciiTheme="minorHAnsi" w:hAnsiTheme="minorHAnsi" w:cstheme="minorHAnsi"/>
          <w:szCs w:val="24"/>
        </w:rPr>
      </w:pPr>
    </w:p>
    <w:p w14:paraId="5A99D288" w14:textId="749500E7" w:rsidR="00D35053" w:rsidRPr="00881347" w:rsidRDefault="00D35053" w:rsidP="00D35053">
      <w:pPr>
        <w:pStyle w:val="Odlomakpopisa"/>
        <w:ind w:left="0"/>
        <w:jc w:val="both"/>
        <w:rPr>
          <w:rFonts w:asciiTheme="minorHAnsi" w:hAnsiTheme="minorHAnsi" w:cstheme="minorHAnsi"/>
          <w:szCs w:val="24"/>
        </w:rPr>
      </w:pPr>
      <w:r w:rsidRPr="00881347">
        <w:rPr>
          <w:rFonts w:asciiTheme="minorHAnsi" w:hAnsiTheme="minorHAnsi" w:cstheme="minorHAnsi"/>
          <w:szCs w:val="24"/>
        </w:rPr>
        <w:tab/>
        <w:t xml:space="preserve">Naručitelj nije obavezan poništiti postupak jednostavne nabave ako je najpovoljnija ponuda veća od procijenjene vrijednosti nabave ukoliko ima ili će imati osigurana financijska sredstva i pod uvjetom da su postupkom poštovani postupci i procedure propisane ovim Pravilnikom, odnosno najpovoljnija ponuda  </w:t>
      </w:r>
      <w:r w:rsidRPr="00881347">
        <w:rPr>
          <w:rStyle w:val="FontStyle24"/>
          <w:rFonts w:asciiTheme="minorHAnsi" w:hAnsiTheme="minorHAnsi" w:cstheme="minorHAnsi"/>
          <w:sz w:val="24"/>
          <w:szCs w:val="24"/>
          <w:lang w:eastAsia="hr-HR"/>
        </w:rPr>
        <w:t>ne smije biti jednaka ili veća od vrijednosti pragova za provedbu postupka, kao niti jednaka ili veći od vrijednosti pragova za primjenu ZJN 2016</w:t>
      </w:r>
      <w:r w:rsidRPr="00881347">
        <w:rPr>
          <w:rFonts w:asciiTheme="minorHAnsi" w:hAnsiTheme="minorHAnsi" w:cstheme="minorHAnsi"/>
          <w:szCs w:val="24"/>
        </w:rPr>
        <w:t>.</w:t>
      </w:r>
    </w:p>
    <w:p w14:paraId="5720E1F7" w14:textId="77777777" w:rsidR="00374BF4" w:rsidRPr="00881347" w:rsidRDefault="00374BF4" w:rsidP="00374BF4">
      <w:pPr>
        <w:pStyle w:val="Odlomakpopisa"/>
        <w:spacing w:after="200" w:line="276" w:lineRule="auto"/>
        <w:jc w:val="both"/>
        <w:rPr>
          <w:rFonts w:asciiTheme="minorHAnsi" w:hAnsiTheme="minorHAnsi" w:cstheme="minorHAnsi"/>
          <w:szCs w:val="24"/>
        </w:rPr>
      </w:pPr>
    </w:p>
    <w:p w14:paraId="220D342A" w14:textId="60FAC719" w:rsidR="00FE353F" w:rsidRPr="004C0018" w:rsidRDefault="00956DEF" w:rsidP="00956DEF">
      <w:pPr>
        <w:pStyle w:val="Naslov4"/>
        <w:rPr>
          <w:rFonts w:asciiTheme="minorHAnsi" w:hAnsiTheme="minorHAnsi" w:cstheme="minorHAnsi"/>
          <w:b/>
          <w:bCs/>
          <w:i w:val="0"/>
          <w:iCs w:val="0"/>
          <w:color w:val="000000" w:themeColor="text1"/>
          <w:sz w:val="28"/>
          <w:szCs w:val="28"/>
        </w:rPr>
      </w:pPr>
      <w:bookmarkStart w:id="4" w:name="_Toc235093862"/>
      <w:r w:rsidRPr="004C0018">
        <w:rPr>
          <w:rFonts w:asciiTheme="minorHAnsi" w:hAnsiTheme="minorHAnsi" w:cstheme="minorHAnsi"/>
          <w:b/>
          <w:bCs/>
          <w:i w:val="0"/>
          <w:iCs w:val="0"/>
          <w:color w:val="000000" w:themeColor="text1"/>
          <w:sz w:val="28"/>
          <w:szCs w:val="28"/>
        </w:rPr>
        <w:t xml:space="preserve">4. </w:t>
      </w:r>
      <w:r w:rsidR="00FE353F" w:rsidRPr="004C0018">
        <w:rPr>
          <w:rFonts w:asciiTheme="minorHAnsi" w:hAnsiTheme="minorHAnsi" w:cstheme="minorHAnsi"/>
          <w:b/>
          <w:bCs/>
          <w:i w:val="0"/>
          <w:iCs w:val="0"/>
          <w:color w:val="000000" w:themeColor="text1"/>
          <w:sz w:val="28"/>
          <w:szCs w:val="28"/>
        </w:rPr>
        <w:t>PRAVNA ZAŠTITA</w:t>
      </w:r>
      <w:bookmarkEnd w:id="4"/>
    </w:p>
    <w:p w14:paraId="6F96ECEC" w14:textId="77777777" w:rsidR="00FE353F" w:rsidRPr="00881347" w:rsidRDefault="00FE353F" w:rsidP="00FE353F">
      <w:pPr>
        <w:pStyle w:val="Odlomakpopisa"/>
        <w:ind w:left="1080"/>
        <w:jc w:val="both"/>
        <w:rPr>
          <w:rFonts w:asciiTheme="minorHAnsi" w:hAnsiTheme="minorHAnsi" w:cstheme="minorHAnsi"/>
          <w:szCs w:val="24"/>
        </w:rPr>
      </w:pPr>
    </w:p>
    <w:p w14:paraId="0C0C0662" w14:textId="2E526D36" w:rsidR="00FE353F" w:rsidRPr="00881347" w:rsidRDefault="00FE353F" w:rsidP="00FE353F">
      <w:pPr>
        <w:jc w:val="center"/>
        <w:rPr>
          <w:rFonts w:asciiTheme="minorHAnsi" w:hAnsiTheme="minorHAnsi" w:cstheme="minorHAnsi"/>
          <w:b/>
          <w:bCs/>
          <w:szCs w:val="24"/>
        </w:rPr>
      </w:pPr>
      <w:r w:rsidRPr="00881347">
        <w:rPr>
          <w:rFonts w:asciiTheme="minorHAnsi" w:hAnsiTheme="minorHAnsi" w:cstheme="minorHAnsi"/>
          <w:b/>
          <w:bCs/>
          <w:szCs w:val="24"/>
        </w:rPr>
        <w:t>Članak 1</w:t>
      </w:r>
      <w:r w:rsidR="00374BF4" w:rsidRPr="00881347">
        <w:rPr>
          <w:rFonts w:asciiTheme="minorHAnsi" w:hAnsiTheme="minorHAnsi" w:cstheme="minorHAnsi"/>
          <w:b/>
          <w:bCs/>
          <w:szCs w:val="24"/>
        </w:rPr>
        <w:t>8</w:t>
      </w:r>
      <w:r w:rsidRPr="00881347">
        <w:rPr>
          <w:rFonts w:asciiTheme="minorHAnsi" w:hAnsiTheme="minorHAnsi" w:cstheme="minorHAnsi"/>
          <w:b/>
          <w:bCs/>
          <w:szCs w:val="24"/>
        </w:rPr>
        <w:t>.</w:t>
      </w:r>
    </w:p>
    <w:p w14:paraId="6A7DCA07" w14:textId="7357170D" w:rsidR="00491CDE" w:rsidRPr="00881347" w:rsidRDefault="00491CDE" w:rsidP="00491CDE">
      <w:pPr>
        <w:spacing w:line="276" w:lineRule="auto"/>
        <w:jc w:val="both"/>
        <w:rPr>
          <w:rFonts w:asciiTheme="minorHAnsi" w:hAnsiTheme="minorHAnsi" w:cstheme="minorHAnsi"/>
          <w:szCs w:val="24"/>
        </w:rPr>
      </w:pPr>
      <w:r w:rsidRPr="00881347">
        <w:rPr>
          <w:rFonts w:asciiTheme="minorHAnsi" w:hAnsiTheme="minorHAnsi" w:cstheme="minorHAnsi"/>
          <w:szCs w:val="24"/>
        </w:rPr>
        <w:t xml:space="preserve">Za postupke jednostavne nabave procijenjene vrijednosti </w:t>
      </w:r>
      <w:r w:rsidR="00EC3109" w:rsidRPr="00881347">
        <w:rPr>
          <w:rFonts w:asciiTheme="minorHAnsi" w:hAnsiTheme="minorHAnsi" w:cstheme="minorHAnsi"/>
          <w:szCs w:val="24"/>
        </w:rPr>
        <w:t xml:space="preserve">jednake ili </w:t>
      </w:r>
      <w:r w:rsidRPr="00881347">
        <w:rPr>
          <w:rFonts w:asciiTheme="minorHAnsi" w:hAnsiTheme="minorHAnsi" w:cstheme="minorHAnsi"/>
          <w:szCs w:val="24"/>
        </w:rPr>
        <w:t xml:space="preserve">manje od 15.000,00 eura (bez PDV-a) nije dozvoljeno podnošenje prigovora ravnatelju Škole. </w:t>
      </w:r>
    </w:p>
    <w:p w14:paraId="76BC5378" w14:textId="5D01BFC1" w:rsidR="00491CDE" w:rsidRPr="00881347" w:rsidRDefault="00491CDE" w:rsidP="00491CDE">
      <w:pPr>
        <w:spacing w:line="276" w:lineRule="auto"/>
        <w:jc w:val="both"/>
        <w:rPr>
          <w:rFonts w:asciiTheme="minorHAnsi" w:hAnsiTheme="minorHAnsi" w:cstheme="minorHAnsi"/>
          <w:szCs w:val="24"/>
        </w:rPr>
      </w:pPr>
      <w:r w:rsidRPr="00881347">
        <w:rPr>
          <w:rFonts w:asciiTheme="minorHAnsi" w:hAnsiTheme="minorHAnsi" w:cstheme="minorHAnsi"/>
          <w:szCs w:val="24"/>
        </w:rPr>
        <w:t xml:space="preserve">Za jednostavne nabave čija je procijenjena vrijednost veća od 15.000,00 eura ponuditelj ima pravo izjaviti prigovor ravnatelju Škole. </w:t>
      </w:r>
    </w:p>
    <w:p w14:paraId="6CD89514" w14:textId="426F3223" w:rsidR="00874015" w:rsidRPr="00881347" w:rsidRDefault="00491CDE" w:rsidP="00491CDE">
      <w:pPr>
        <w:spacing w:line="276" w:lineRule="auto"/>
        <w:jc w:val="both"/>
        <w:rPr>
          <w:rFonts w:asciiTheme="minorHAnsi" w:hAnsiTheme="minorHAnsi" w:cstheme="minorHAnsi"/>
          <w:szCs w:val="24"/>
        </w:rPr>
      </w:pPr>
      <w:r w:rsidRPr="00881347">
        <w:rPr>
          <w:rFonts w:asciiTheme="minorHAnsi" w:hAnsiTheme="minorHAnsi" w:cstheme="minorHAnsi"/>
          <w:szCs w:val="24"/>
        </w:rPr>
        <w:t>Prigovor se može podnijeti na</w:t>
      </w:r>
      <w:r w:rsidR="00874015" w:rsidRPr="00881347">
        <w:rPr>
          <w:rFonts w:asciiTheme="minorHAnsi" w:hAnsiTheme="minorHAnsi" w:cstheme="minorHAnsi"/>
          <w:szCs w:val="24"/>
        </w:rPr>
        <w:t xml:space="preserve"> sljedeće:</w:t>
      </w:r>
    </w:p>
    <w:p w14:paraId="7976348E" w14:textId="77777777" w:rsidR="00874015" w:rsidRPr="00881347" w:rsidRDefault="00491CDE" w:rsidP="00874015">
      <w:pPr>
        <w:pStyle w:val="Odlomakpopisa"/>
        <w:numPr>
          <w:ilvl w:val="0"/>
          <w:numId w:val="28"/>
        </w:numPr>
        <w:spacing w:line="276" w:lineRule="auto"/>
        <w:jc w:val="both"/>
        <w:rPr>
          <w:rFonts w:asciiTheme="minorHAnsi" w:hAnsiTheme="minorHAnsi" w:cstheme="minorHAnsi"/>
          <w:szCs w:val="24"/>
        </w:rPr>
      </w:pPr>
      <w:r w:rsidRPr="00881347">
        <w:rPr>
          <w:rFonts w:asciiTheme="minorHAnsi" w:hAnsiTheme="minorHAnsi" w:cstheme="minorHAnsi"/>
          <w:szCs w:val="24"/>
        </w:rPr>
        <w:t xml:space="preserve">sadržaj poziva na dostavu ponuda odnosno dokumentacije o nabavi, </w:t>
      </w:r>
    </w:p>
    <w:p w14:paraId="31DB1622" w14:textId="441F225D" w:rsidR="00491CDE" w:rsidRPr="00881347" w:rsidRDefault="00491CDE" w:rsidP="00874015">
      <w:pPr>
        <w:pStyle w:val="Odlomakpopisa"/>
        <w:numPr>
          <w:ilvl w:val="0"/>
          <w:numId w:val="28"/>
        </w:numPr>
        <w:spacing w:line="276" w:lineRule="auto"/>
        <w:jc w:val="both"/>
        <w:rPr>
          <w:rFonts w:asciiTheme="minorHAnsi" w:hAnsiTheme="minorHAnsi" w:cstheme="minorHAnsi"/>
          <w:szCs w:val="24"/>
        </w:rPr>
      </w:pPr>
      <w:r w:rsidRPr="00881347">
        <w:rPr>
          <w:rFonts w:asciiTheme="minorHAnsi" w:hAnsiTheme="minorHAnsi" w:cstheme="minorHAnsi"/>
          <w:szCs w:val="24"/>
        </w:rPr>
        <w:t>postupak pregleda i ocjene ponuda, odluku o odabiru ponude</w:t>
      </w:r>
      <w:r w:rsidR="00874015" w:rsidRPr="00881347">
        <w:rPr>
          <w:rFonts w:asciiTheme="minorHAnsi" w:hAnsiTheme="minorHAnsi" w:cstheme="minorHAnsi"/>
          <w:szCs w:val="24"/>
        </w:rPr>
        <w:t xml:space="preserve"> i </w:t>
      </w:r>
      <w:r w:rsidRPr="00881347">
        <w:rPr>
          <w:rFonts w:asciiTheme="minorHAnsi" w:hAnsiTheme="minorHAnsi" w:cstheme="minorHAnsi"/>
          <w:szCs w:val="24"/>
        </w:rPr>
        <w:t xml:space="preserve">odluku o poništenju postupka jednostavne nabave. </w:t>
      </w:r>
    </w:p>
    <w:p w14:paraId="42F58A44" w14:textId="6923AB87" w:rsidR="00874015" w:rsidRPr="00881347" w:rsidRDefault="00874015" w:rsidP="00491CDE">
      <w:pPr>
        <w:spacing w:line="276" w:lineRule="auto"/>
        <w:jc w:val="both"/>
        <w:rPr>
          <w:rFonts w:asciiTheme="minorHAnsi" w:hAnsiTheme="minorHAnsi" w:cstheme="minorHAnsi"/>
          <w:szCs w:val="24"/>
        </w:rPr>
      </w:pPr>
      <w:r w:rsidRPr="00881347">
        <w:rPr>
          <w:rFonts w:asciiTheme="minorHAnsi" w:hAnsiTheme="minorHAnsi" w:cstheme="minorHAnsi"/>
          <w:szCs w:val="24"/>
        </w:rPr>
        <w:t>Prigovor mora najmanje sadržavati:</w:t>
      </w:r>
    </w:p>
    <w:p w14:paraId="170F85AC" w14:textId="0B3CEC46" w:rsidR="00874015" w:rsidRPr="00881347" w:rsidRDefault="00874015" w:rsidP="00874015">
      <w:pPr>
        <w:pStyle w:val="Odlomakpopisa"/>
        <w:numPr>
          <w:ilvl w:val="0"/>
          <w:numId w:val="27"/>
        </w:numPr>
        <w:spacing w:line="276" w:lineRule="auto"/>
        <w:jc w:val="both"/>
        <w:rPr>
          <w:rFonts w:asciiTheme="minorHAnsi" w:hAnsiTheme="minorHAnsi" w:cstheme="minorHAnsi"/>
          <w:szCs w:val="24"/>
        </w:rPr>
      </w:pPr>
      <w:r w:rsidRPr="00881347">
        <w:rPr>
          <w:rFonts w:asciiTheme="minorHAnsi" w:hAnsiTheme="minorHAnsi" w:cstheme="minorHAnsi"/>
          <w:szCs w:val="24"/>
        </w:rPr>
        <w:t>Podatke o ponuditelju</w:t>
      </w:r>
    </w:p>
    <w:p w14:paraId="3B40E8A3" w14:textId="51D6358C" w:rsidR="00874015" w:rsidRPr="00881347" w:rsidRDefault="00874015" w:rsidP="00874015">
      <w:pPr>
        <w:pStyle w:val="Odlomakpopisa"/>
        <w:numPr>
          <w:ilvl w:val="0"/>
          <w:numId w:val="27"/>
        </w:numPr>
        <w:spacing w:line="276" w:lineRule="auto"/>
        <w:jc w:val="both"/>
        <w:rPr>
          <w:rFonts w:asciiTheme="minorHAnsi" w:hAnsiTheme="minorHAnsi" w:cstheme="minorHAnsi"/>
          <w:szCs w:val="24"/>
        </w:rPr>
      </w:pPr>
      <w:r w:rsidRPr="00881347">
        <w:rPr>
          <w:rFonts w:asciiTheme="minorHAnsi" w:hAnsiTheme="minorHAnsi" w:cstheme="minorHAnsi"/>
          <w:szCs w:val="24"/>
        </w:rPr>
        <w:t>Oznaku postupka jednostavne nabave</w:t>
      </w:r>
    </w:p>
    <w:p w14:paraId="21D10E82" w14:textId="10774383" w:rsidR="00874015" w:rsidRPr="00881347" w:rsidRDefault="00874015" w:rsidP="00874015">
      <w:pPr>
        <w:pStyle w:val="Odlomakpopisa"/>
        <w:numPr>
          <w:ilvl w:val="0"/>
          <w:numId w:val="27"/>
        </w:numPr>
        <w:spacing w:line="276" w:lineRule="auto"/>
        <w:jc w:val="both"/>
        <w:rPr>
          <w:rFonts w:asciiTheme="minorHAnsi" w:hAnsiTheme="minorHAnsi" w:cstheme="minorHAnsi"/>
          <w:szCs w:val="24"/>
        </w:rPr>
      </w:pPr>
      <w:r w:rsidRPr="00881347">
        <w:rPr>
          <w:rFonts w:asciiTheme="minorHAnsi" w:hAnsiTheme="minorHAnsi" w:cstheme="minorHAnsi"/>
          <w:szCs w:val="24"/>
        </w:rPr>
        <w:t>Odluku ili radnju na koju se odnosi prigovor</w:t>
      </w:r>
    </w:p>
    <w:p w14:paraId="47E14461" w14:textId="46CB2592" w:rsidR="00874015" w:rsidRPr="00881347" w:rsidRDefault="00874015" w:rsidP="001A4D93">
      <w:pPr>
        <w:pStyle w:val="Odlomakpopisa"/>
        <w:numPr>
          <w:ilvl w:val="0"/>
          <w:numId w:val="27"/>
        </w:numPr>
        <w:shd w:val="clear" w:color="auto" w:fill="FFFFFF"/>
        <w:spacing w:after="0" w:line="240" w:lineRule="auto"/>
        <w:jc w:val="both"/>
        <w:rPr>
          <w:rFonts w:asciiTheme="minorHAnsi" w:eastAsia="Times New Roman" w:hAnsiTheme="minorHAnsi" w:cstheme="minorHAnsi"/>
          <w:szCs w:val="24"/>
        </w:rPr>
      </w:pPr>
      <w:r w:rsidRPr="00881347">
        <w:rPr>
          <w:rFonts w:asciiTheme="minorHAnsi" w:hAnsiTheme="minorHAnsi" w:cstheme="minorHAnsi"/>
          <w:szCs w:val="24"/>
        </w:rPr>
        <w:t xml:space="preserve">Razloge prigovora i obrazloženje </w:t>
      </w:r>
    </w:p>
    <w:p w14:paraId="7A6D20C9" w14:textId="478FBB8D" w:rsidR="00874015" w:rsidRPr="00881347" w:rsidRDefault="00874015" w:rsidP="00874015">
      <w:pPr>
        <w:pStyle w:val="Odlomakpopisa"/>
        <w:shd w:val="clear" w:color="auto" w:fill="FFFFFF"/>
        <w:spacing w:after="0" w:line="240" w:lineRule="auto"/>
        <w:jc w:val="both"/>
        <w:rPr>
          <w:rFonts w:asciiTheme="minorHAnsi" w:hAnsiTheme="minorHAnsi" w:cstheme="minorHAnsi"/>
          <w:szCs w:val="24"/>
        </w:rPr>
      </w:pPr>
    </w:p>
    <w:p w14:paraId="5BF3E4C3" w14:textId="02327AED" w:rsidR="00934062" w:rsidRPr="00881347" w:rsidRDefault="00EC3109" w:rsidP="00934062">
      <w:pPr>
        <w:pStyle w:val="Odlomakpopisa"/>
        <w:shd w:val="clear" w:color="auto" w:fill="FFFFFF"/>
        <w:spacing w:after="0" w:line="240" w:lineRule="auto"/>
        <w:ind w:left="142" w:hanging="720"/>
        <w:jc w:val="both"/>
        <w:rPr>
          <w:rFonts w:asciiTheme="minorHAnsi" w:eastAsia="Times New Roman" w:hAnsiTheme="minorHAnsi" w:cstheme="minorHAnsi"/>
          <w:szCs w:val="24"/>
        </w:rPr>
      </w:pPr>
      <w:r w:rsidRPr="00881347">
        <w:rPr>
          <w:rFonts w:asciiTheme="minorHAnsi" w:eastAsia="Times New Roman" w:hAnsiTheme="minorHAnsi" w:cstheme="minorHAnsi"/>
          <w:szCs w:val="24"/>
        </w:rPr>
        <w:t xml:space="preserve">          </w:t>
      </w:r>
      <w:r w:rsidR="00934062" w:rsidRPr="00881347">
        <w:rPr>
          <w:rFonts w:asciiTheme="minorHAnsi" w:eastAsia="Times New Roman" w:hAnsiTheme="minorHAnsi" w:cstheme="minorHAnsi"/>
          <w:szCs w:val="24"/>
        </w:rPr>
        <w:t>Ako prigovor ne sadrži podatke iz stavka 4. ovoga članka, Naručitelj će pozvati ponuditelja</w:t>
      </w:r>
    </w:p>
    <w:p w14:paraId="701AE5DD" w14:textId="24166B9A" w:rsidR="00874015" w:rsidRPr="00881347" w:rsidRDefault="00934062" w:rsidP="00EC3109">
      <w:pPr>
        <w:pStyle w:val="Odlomakpopisa"/>
        <w:shd w:val="clear" w:color="auto" w:fill="FFFFFF"/>
        <w:spacing w:after="0" w:line="240" w:lineRule="auto"/>
        <w:ind w:left="-142" w:hanging="436"/>
        <w:jc w:val="both"/>
        <w:rPr>
          <w:rFonts w:asciiTheme="minorHAnsi" w:eastAsia="Times New Roman" w:hAnsiTheme="minorHAnsi" w:cstheme="minorHAnsi"/>
          <w:szCs w:val="24"/>
        </w:rPr>
      </w:pPr>
      <w:r w:rsidRPr="00881347">
        <w:rPr>
          <w:rFonts w:asciiTheme="minorHAnsi" w:eastAsia="Times New Roman" w:hAnsiTheme="minorHAnsi" w:cstheme="minorHAnsi"/>
          <w:szCs w:val="24"/>
        </w:rPr>
        <w:tab/>
      </w:r>
      <w:r w:rsidRPr="00881347">
        <w:rPr>
          <w:rFonts w:asciiTheme="minorHAnsi" w:eastAsia="Times New Roman" w:hAnsiTheme="minorHAnsi" w:cstheme="minorHAnsi"/>
          <w:szCs w:val="24"/>
        </w:rPr>
        <w:tab/>
        <w:t xml:space="preserve">da u primjerenom roku, koji ne može biti kraći od jednog dana, dopuni ili pojasni </w:t>
      </w:r>
      <w:r w:rsidRPr="00881347">
        <w:rPr>
          <w:rFonts w:asciiTheme="minorHAnsi" w:eastAsia="Times New Roman" w:hAnsiTheme="minorHAnsi" w:cstheme="minorHAnsi"/>
          <w:szCs w:val="24"/>
        </w:rPr>
        <w:tab/>
        <w:t xml:space="preserve">prigovor. Ako ponuditelj u ostavljenom roku ne otkloni nedostatke, prigovor će se </w:t>
      </w:r>
      <w:r w:rsidRPr="00881347">
        <w:rPr>
          <w:rFonts w:asciiTheme="minorHAnsi" w:eastAsia="Times New Roman" w:hAnsiTheme="minorHAnsi" w:cstheme="minorHAnsi"/>
          <w:szCs w:val="24"/>
        </w:rPr>
        <w:tab/>
        <w:t xml:space="preserve">smatrati neurednim.  </w:t>
      </w:r>
    </w:p>
    <w:p w14:paraId="286BFBBB" w14:textId="77777777" w:rsidR="00874015" w:rsidRPr="00881347" w:rsidRDefault="00874015" w:rsidP="00874015">
      <w:pPr>
        <w:pStyle w:val="Odlomakpopisa"/>
        <w:shd w:val="clear" w:color="auto" w:fill="FFFFFF"/>
        <w:spacing w:after="0" w:line="240" w:lineRule="auto"/>
        <w:ind w:left="567"/>
        <w:jc w:val="both"/>
        <w:rPr>
          <w:rFonts w:asciiTheme="minorHAnsi" w:hAnsiTheme="minorHAnsi" w:cstheme="minorHAnsi"/>
          <w:szCs w:val="24"/>
        </w:rPr>
      </w:pPr>
    </w:p>
    <w:p w14:paraId="54F66777" w14:textId="77777777" w:rsidR="00934062" w:rsidRPr="00881347" w:rsidRDefault="00491CDE" w:rsidP="00491CDE">
      <w:pPr>
        <w:spacing w:line="276" w:lineRule="auto"/>
        <w:jc w:val="both"/>
        <w:rPr>
          <w:rFonts w:asciiTheme="minorHAnsi" w:hAnsiTheme="minorHAnsi" w:cstheme="minorHAnsi"/>
          <w:szCs w:val="24"/>
        </w:rPr>
      </w:pPr>
      <w:r w:rsidRPr="00881347">
        <w:rPr>
          <w:rFonts w:asciiTheme="minorHAnsi" w:hAnsiTheme="minorHAnsi" w:cstheme="minorHAnsi"/>
          <w:szCs w:val="24"/>
        </w:rPr>
        <w:t>Prigovor se podnosi putem modula jednostavne nabave EOJN RH,</w:t>
      </w:r>
      <w:r w:rsidR="00934062" w:rsidRPr="00881347">
        <w:rPr>
          <w:rFonts w:asciiTheme="minorHAnsi" w:hAnsiTheme="minorHAnsi" w:cstheme="minorHAnsi"/>
          <w:szCs w:val="24"/>
        </w:rPr>
        <w:t xml:space="preserve"> i to</w:t>
      </w:r>
    </w:p>
    <w:p w14:paraId="5D63FD74" w14:textId="6458BBF1" w:rsidR="00934062" w:rsidRPr="00881347" w:rsidRDefault="00934062" w:rsidP="00934062">
      <w:pPr>
        <w:pStyle w:val="Odlomakpopisa"/>
        <w:numPr>
          <w:ilvl w:val="0"/>
          <w:numId w:val="29"/>
        </w:numPr>
        <w:spacing w:line="276" w:lineRule="auto"/>
        <w:jc w:val="both"/>
        <w:rPr>
          <w:rFonts w:asciiTheme="minorHAnsi" w:hAnsiTheme="minorHAnsi" w:cstheme="minorHAnsi"/>
          <w:szCs w:val="24"/>
        </w:rPr>
      </w:pPr>
      <w:r w:rsidRPr="00881347">
        <w:rPr>
          <w:rFonts w:asciiTheme="minorHAnsi" w:hAnsiTheme="minorHAnsi" w:cstheme="minorHAnsi"/>
          <w:szCs w:val="24"/>
        </w:rPr>
        <w:t>najkasnije do isteka roka za dostavu ponuda ako se prigovor odnosi na sadržaj poziva na dostavu ponuda odnosno dokumentaciju o nabavi</w:t>
      </w:r>
    </w:p>
    <w:p w14:paraId="1698FED5" w14:textId="77777777" w:rsidR="00934062" w:rsidRPr="00881347" w:rsidRDefault="00491CDE" w:rsidP="00934062">
      <w:pPr>
        <w:pStyle w:val="Odlomakpopisa"/>
        <w:numPr>
          <w:ilvl w:val="0"/>
          <w:numId w:val="29"/>
        </w:numPr>
        <w:spacing w:line="276" w:lineRule="auto"/>
        <w:jc w:val="both"/>
        <w:rPr>
          <w:rFonts w:asciiTheme="minorHAnsi" w:hAnsiTheme="minorHAnsi" w:cstheme="minorHAnsi"/>
          <w:szCs w:val="24"/>
        </w:rPr>
      </w:pPr>
      <w:r w:rsidRPr="00881347">
        <w:rPr>
          <w:rFonts w:asciiTheme="minorHAnsi" w:hAnsiTheme="minorHAnsi" w:cstheme="minorHAnsi"/>
          <w:szCs w:val="24"/>
        </w:rPr>
        <w:lastRenderedPageBreak/>
        <w:t>u roku od</w:t>
      </w:r>
      <w:r w:rsidR="00934062" w:rsidRPr="00881347">
        <w:rPr>
          <w:rFonts w:asciiTheme="minorHAnsi" w:hAnsiTheme="minorHAnsi" w:cstheme="minorHAnsi"/>
          <w:szCs w:val="24"/>
        </w:rPr>
        <w:t xml:space="preserve"> tri</w:t>
      </w:r>
      <w:r w:rsidRPr="00881347">
        <w:rPr>
          <w:rFonts w:asciiTheme="minorHAnsi" w:hAnsiTheme="minorHAnsi" w:cstheme="minorHAnsi"/>
          <w:szCs w:val="24"/>
        </w:rPr>
        <w:t xml:space="preserve"> dana od dana dostave odluke o odabiru ponude, odnosno poništenju postupka. </w:t>
      </w:r>
    </w:p>
    <w:p w14:paraId="3CECF3CA" w14:textId="13DB501C" w:rsidR="00491CDE" w:rsidRPr="00881347" w:rsidRDefault="00934062" w:rsidP="00EC3109">
      <w:pPr>
        <w:pStyle w:val="Odlomakpopisa"/>
        <w:spacing w:line="276" w:lineRule="auto"/>
        <w:ind w:left="768" w:hanging="768"/>
        <w:jc w:val="both"/>
        <w:rPr>
          <w:rFonts w:asciiTheme="minorHAnsi" w:hAnsiTheme="minorHAnsi" w:cstheme="minorHAnsi"/>
          <w:szCs w:val="24"/>
        </w:rPr>
      </w:pPr>
      <w:r w:rsidRPr="00881347">
        <w:rPr>
          <w:rFonts w:asciiTheme="minorHAnsi" w:hAnsiTheme="minorHAnsi" w:cstheme="minorHAnsi"/>
          <w:szCs w:val="24"/>
        </w:rPr>
        <w:t>R</w:t>
      </w:r>
      <w:r w:rsidR="00491CDE" w:rsidRPr="00881347">
        <w:rPr>
          <w:rFonts w:asciiTheme="minorHAnsi" w:hAnsiTheme="minorHAnsi" w:cstheme="minorHAnsi"/>
          <w:szCs w:val="24"/>
        </w:rPr>
        <w:t xml:space="preserve">ok za podnošenje prigovora Škola obvezno unosi u poziv za dostavu ponude. </w:t>
      </w:r>
    </w:p>
    <w:p w14:paraId="69515343" w14:textId="43CAB16C" w:rsidR="00491CDE" w:rsidRPr="00881347" w:rsidRDefault="00491CDE" w:rsidP="00491CDE">
      <w:pPr>
        <w:spacing w:line="276" w:lineRule="auto"/>
        <w:jc w:val="both"/>
        <w:rPr>
          <w:rFonts w:asciiTheme="minorHAnsi" w:hAnsiTheme="minorHAnsi" w:cstheme="minorHAnsi"/>
          <w:szCs w:val="24"/>
        </w:rPr>
      </w:pPr>
      <w:r w:rsidRPr="00881347">
        <w:rPr>
          <w:rFonts w:asciiTheme="minorHAnsi" w:hAnsiTheme="minorHAnsi" w:cstheme="minorHAnsi"/>
          <w:szCs w:val="24"/>
        </w:rPr>
        <w:t xml:space="preserve">Ravnatelj Škole odlučuje o prigovoru </w:t>
      </w:r>
      <w:r w:rsidR="00874015" w:rsidRPr="00881347">
        <w:rPr>
          <w:rFonts w:asciiTheme="minorHAnsi" w:hAnsiTheme="minorHAnsi" w:cstheme="minorHAnsi"/>
          <w:szCs w:val="24"/>
        </w:rPr>
        <w:t>odlukom</w:t>
      </w:r>
      <w:r w:rsidRPr="00881347">
        <w:rPr>
          <w:rFonts w:asciiTheme="minorHAnsi" w:hAnsiTheme="minorHAnsi" w:cstheme="minorHAnsi"/>
          <w:szCs w:val="24"/>
        </w:rPr>
        <w:t xml:space="preserve"> u roku </w:t>
      </w:r>
      <w:r w:rsidR="00934062" w:rsidRPr="00881347">
        <w:rPr>
          <w:rFonts w:asciiTheme="minorHAnsi" w:hAnsiTheme="minorHAnsi" w:cstheme="minorHAnsi"/>
          <w:szCs w:val="24"/>
        </w:rPr>
        <w:t>od 5</w:t>
      </w:r>
      <w:r w:rsidRPr="00881347">
        <w:rPr>
          <w:rFonts w:asciiTheme="minorHAnsi" w:hAnsiTheme="minorHAnsi" w:cstheme="minorHAnsi"/>
          <w:szCs w:val="24"/>
        </w:rPr>
        <w:t xml:space="preserve"> dana od dana izjavljivanja prigovora. </w:t>
      </w:r>
    </w:p>
    <w:p w14:paraId="746FA199" w14:textId="751C4A14" w:rsidR="00934062" w:rsidRPr="00881347" w:rsidRDefault="00491CDE" w:rsidP="00491CDE">
      <w:pPr>
        <w:spacing w:line="276" w:lineRule="auto"/>
        <w:jc w:val="both"/>
        <w:rPr>
          <w:rFonts w:asciiTheme="minorHAnsi" w:hAnsiTheme="minorHAnsi" w:cstheme="minorHAnsi"/>
          <w:szCs w:val="24"/>
        </w:rPr>
      </w:pPr>
      <w:r w:rsidRPr="00881347">
        <w:rPr>
          <w:rFonts w:asciiTheme="minorHAnsi" w:hAnsiTheme="minorHAnsi" w:cstheme="minorHAnsi"/>
          <w:szCs w:val="24"/>
        </w:rPr>
        <w:t>Ravnatelj Škole može</w:t>
      </w:r>
      <w:r w:rsidR="00934062" w:rsidRPr="00881347">
        <w:rPr>
          <w:rFonts w:asciiTheme="minorHAnsi" w:hAnsiTheme="minorHAnsi" w:cstheme="minorHAnsi"/>
          <w:szCs w:val="24"/>
        </w:rPr>
        <w:t>:</w:t>
      </w:r>
    </w:p>
    <w:p w14:paraId="1CFE76F6" w14:textId="2ED8DBE3" w:rsidR="00934062" w:rsidRPr="00881347" w:rsidRDefault="00934062" w:rsidP="00934062">
      <w:pPr>
        <w:pStyle w:val="Odlomakpopisa"/>
        <w:numPr>
          <w:ilvl w:val="0"/>
          <w:numId w:val="30"/>
        </w:numPr>
        <w:spacing w:line="276" w:lineRule="auto"/>
        <w:jc w:val="both"/>
        <w:rPr>
          <w:rFonts w:asciiTheme="minorHAnsi" w:hAnsiTheme="minorHAnsi" w:cstheme="minorHAnsi"/>
          <w:szCs w:val="24"/>
        </w:rPr>
      </w:pPr>
      <w:r w:rsidRPr="00881347">
        <w:rPr>
          <w:rFonts w:asciiTheme="minorHAnsi" w:hAnsiTheme="minorHAnsi" w:cstheme="minorHAnsi"/>
          <w:szCs w:val="24"/>
        </w:rPr>
        <w:t>odbaciti prigovor ako je nepravodoban, nedopušten ili neuredan</w:t>
      </w:r>
    </w:p>
    <w:p w14:paraId="7C62439F" w14:textId="60C91383" w:rsidR="00934062" w:rsidRPr="00881347" w:rsidRDefault="00491CDE" w:rsidP="00934062">
      <w:pPr>
        <w:pStyle w:val="Odlomakpopisa"/>
        <w:numPr>
          <w:ilvl w:val="0"/>
          <w:numId w:val="30"/>
        </w:numPr>
        <w:spacing w:line="276" w:lineRule="auto"/>
        <w:jc w:val="both"/>
        <w:rPr>
          <w:rFonts w:asciiTheme="minorHAnsi" w:hAnsiTheme="minorHAnsi" w:cstheme="minorHAnsi"/>
          <w:szCs w:val="24"/>
        </w:rPr>
      </w:pPr>
      <w:r w:rsidRPr="00881347">
        <w:rPr>
          <w:rFonts w:asciiTheme="minorHAnsi" w:hAnsiTheme="minorHAnsi" w:cstheme="minorHAnsi"/>
          <w:szCs w:val="24"/>
        </w:rPr>
        <w:t xml:space="preserve">odbiti prigovor kao neosnovan, </w:t>
      </w:r>
    </w:p>
    <w:p w14:paraId="304E71F5" w14:textId="77777777" w:rsidR="00934062" w:rsidRPr="00881347" w:rsidRDefault="00491CDE" w:rsidP="00934062">
      <w:pPr>
        <w:pStyle w:val="Odlomakpopisa"/>
        <w:numPr>
          <w:ilvl w:val="0"/>
          <w:numId w:val="30"/>
        </w:numPr>
        <w:spacing w:line="276" w:lineRule="auto"/>
        <w:jc w:val="both"/>
        <w:rPr>
          <w:rFonts w:asciiTheme="minorHAnsi" w:hAnsiTheme="minorHAnsi" w:cstheme="minorHAnsi"/>
          <w:szCs w:val="24"/>
        </w:rPr>
      </w:pPr>
      <w:r w:rsidRPr="00881347">
        <w:rPr>
          <w:rFonts w:asciiTheme="minorHAnsi" w:hAnsiTheme="minorHAnsi" w:cstheme="minorHAnsi"/>
          <w:szCs w:val="24"/>
        </w:rPr>
        <w:t xml:space="preserve">prihvatiti prigovor i </w:t>
      </w:r>
      <w:r w:rsidR="00934062" w:rsidRPr="00881347">
        <w:rPr>
          <w:rFonts w:asciiTheme="minorHAnsi" w:hAnsiTheme="minorHAnsi" w:cstheme="minorHAnsi"/>
          <w:szCs w:val="24"/>
        </w:rPr>
        <w:t>naložiti otklanjanje utvrđenih nepravilnosti</w:t>
      </w:r>
    </w:p>
    <w:p w14:paraId="6FF42B19" w14:textId="6D57F0FF" w:rsidR="00491CDE" w:rsidRPr="00881347" w:rsidRDefault="00934062" w:rsidP="00934062">
      <w:pPr>
        <w:pStyle w:val="Odlomakpopisa"/>
        <w:numPr>
          <w:ilvl w:val="0"/>
          <w:numId w:val="30"/>
        </w:numPr>
        <w:spacing w:line="276" w:lineRule="auto"/>
        <w:jc w:val="both"/>
        <w:rPr>
          <w:rFonts w:asciiTheme="minorHAnsi" w:hAnsiTheme="minorHAnsi" w:cstheme="minorHAnsi"/>
          <w:szCs w:val="24"/>
        </w:rPr>
      </w:pPr>
      <w:r w:rsidRPr="00881347">
        <w:rPr>
          <w:rFonts w:asciiTheme="minorHAnsi" w:hAnsiTheme="minorHAnsi" w:cstheme="minorHAnsi"/>
          <w:szCs w:val="24"/>
        </w:rPr>
        <w:t xml:space="preserve">prihvatiti prigovor i </w:t>
      </w:r>
      <w:r w:rsidR="00491CDE" w:rsidRPr="00881347">
        <w:rPr>
          <w:rFonts w:asciiTheme="minorHAnsi" w:hAnsiTheme="minorHAnsi" w:cstheme="minorHAnsi"/>
          <w:szCs w:val="24"/>
        </w:rPr>
        <w:t xml:space="preserve">poništiti postupak jednostavne nabave. </w:t>
      </w:r>
    </w:p>
    <w:p w14:paraId="05263E4B" w14:textId="24D6DD1C" w:rsidR="00491CDE" w:rsidRPr="00881347" w:rsidRDefault="00934062" w:rsidP="00491CDE">
      <w:pPr>
        <w:spacing w:line="276" w:lineRule="auto"/>
        <w:jc w:val="both"/>
        <w:rPr>
          <w:rFonts w:asciiTheme="minorHAnsi" w:hAnsiTheme="minorHAnsi" w:cstheme="minorHAnsi"/>
          <w:szCs w:val="24"/>
        </w:rPr>
      </w:pPr>
      <w:r w:rsidRPr="00881347">
        <w:rPr>
          <w:rFonts w:asciiTheme="minorHAnsi" w:hAnsiTheme="minorHAnsi" w:cstheme="minorHAnsi"/>
          <w:szCs w:val="24"/>
        </w:rPr>
        <w:t xml:space="preserve">Odluka o prigovoru mora biti obrazložena te se </w:t>
      </w:r>
      <w:r w:rsidR="00491CDE" w:rsidRPr="00881347">
        <w:rPr>
          <w:rFonts w:asciiTheme="minorHAnsi" w:hAnsiTheme="minorHAnsi" w:cstheme="minorHAnsi"/>
          <w:szCs w:val="24"/>
        </w:rPr>
        <w:t xml:space="preserve">dostavlja podnositelju prigovora elektroničkim sredstvima komunikacije putem modula jednostavne nabave EOJN RH. </w:t>
      </w:r>
    </w:p>
    <w:p w14:paraId="0EBB552F" w14:textId="4A675623" w:rsidR="00EC3109" w:rsidRPr="00881347" w:rsidRDefault="00EC3109" w:rsidP="00EC3109">
      <w:pPr>
        <w:jc w:val="both"/>
        <w:rPr>
          <w:rFonts w:asciiTheme="minorHAnsi" w:hAnsiTheme="minorHAnsi" w:cstheme="minorHAnsi"/>
          <w:szCs w:val="24"/>
        </w:rPr>
      </w:pPr>
      <w:r w:rsidRPr="00881347">
        <w:rPr>
          <w:rFonts w:asciiTheme="minorHAnsi" w:hAnsiTheme="minorHAnsi" w:cstheme="minorHAnsi"/>
          <w:szCs w:val="24"/>
        </w:rPr>
        <w:t>Podnošenje prigovora odgađa provedbu postupka jednostavne nabave, osim ako ravnatelj ocijeni da bi nastavak postupka mogao utjecati na zakonitost postupka ili uzrokovati štetu Naručitelju ili gospodarskim subjektima.</w:t>
      </w:r>
    </w:p>
    <w:p w14:paraId="7E86B3A7" w14:textId="77777777" w:rsidR="00374BF4" w:rsidRPr="00881347" w:rsidRDefault="00EC3109" w:rsidP="00374BF4">
      <w:pPr>
        <w:jc w:val="both"/>
        <w:rPr>
          <w:rFonts w:asciiTheme="minorHAnsi" w:hAnsiTheme="minorHAnsi" w:cstheme="minorHAnsi"/>
          <w:szCs w:val="24"/>
        </w:rPr>
      </w:pPr>
      <w:r w:rsidRPr="00881347">
        <w:rPr>
          <w:rFonts w:asciiTheme="minorHAnsi" w:hAnsiTheme="minorHAnsi" w:cstheme="minorHAnsi"/>
          <w:szCs w:val="24"/>
        </w:rPr>
        <w:t>Postupak odlučivanja o prigovoru iz ovoga članka nije upravni postupak, a odluka Naručitelja nema svojstvo upravnog akta.</w:t>
      </w:r>
    </w:p>
    <w:p w14:paraId="34187F31" w14:textId="62CF8FFD" w:rsidR="00FE353F" w:rsidRPr="004C0018" w:rsidRDefault="00956DEF" w:rsidP="00956DEF">
      <w:pPr>
        <w:pStyle w:val="Naslov5"/>
        <w:rPr>
          <w:rFonts w:asciiTheme="minorHAnsi" w:hAnsiTheme="minorHAnsi" w:cstheme="minorHAnsi"/>
          <w:sz w:val="28"/>
          <w:szCs w:val="28"/>
        </w:rPr>
      </w:pPr>
      <w:bookmarkStart w:id="5" w:name="_Toc235093863"/>
      <w:r w:rsidRPr="004C0018">
        <w:rPr>
          <w:rFonts w:asciiTheme="minorHAnsi" w:hAnsiTheme="minorHAnsi" w:cstheme="minorHAnsi"/>
          <w:sz w:val="28"/>
          <w:szCs w:val="28"/>
        </w:rPr>
        <w:t xml:space="preserve">5. </w:t>
      </w:r>
      <w:r w:rsidR="00FE353F" w:rsidRPr="004C0018">
        <w:rPr>
          <w:rFonts w:asciiTheme="minorHAnsi" w:hAnsiTheme="minorHAnsi" w:cstheme="minorHAnsi"/>
          <w:b/>
          <w:bCs/>
          <w:color w:val="000000" w:themeColor="text1"/>
          <w:sz w:val="28"/>
          <w:szCs w:val="28"/>
        </w:rPr>
        <w:t>SKLAPANJE I IZVRŠENJE UGOVORA</w:t>
      </w:r>
      <w:bookmarkEnd w:id="5"/>
    </w:p>
    <w:p w14:paraId="2AD44A14" w14:textId="77777777" w:rsidR="00FE353F" w:rsidRPr="00881347" w:rsidRDefault="00FE353F" w:rsidP="00FE353F">
      <w:pPr>
        <w:pStyle w:val="Odlomakpopisa"/>
        <w:ind w:left="0"/>
        <w:jc w:val="both"/>
        <w:rPr>
          <w:rFonts w:asciiTheme="minorHAnsi" w:hAnsiTheme="minorHAnsi" w:cstheme="minorHAnsi"/>
          <w:szCs w:val="24"/>
        </w:rPr>
      </w:pPr>
    </w:p>
    <w:p w14:paraId="2D2A9B7D" w14:textId="193201DE" w:rsidR="00FE353F" w:rsidRPr="00881347" w:rsidRDefault="00FE353F" w:rsidP="00FE353F">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Članak 1</w:t>
      </w:r>
      <w:r w:rsidR="00374BF4" w:rsidRPr="00881347">
        <w:rPr>
          <w:rFonts w:asciiTheme="minorHAnsi" w:hAnsiTheme="minorHAnsi" w:cstheme="minorHAnsi"/>
          <w:b/>
          <w:bCs/>
          <w:szCs w:val="24"/>
        </w:rPr>
        <w:t>9</w:t>
      </w:r>
      <w:r w:rsidRPr="00881347">
        <w:rPr>
          <w:rFonts w:asciiTheme="minorHAnsi" w:hAnsiTheme="minorHAnsi" w:cstheme="minorHAnsi"/>
          <w:b/>
          <w:bCs/>
          <w:szCs w:val="24"/>
        </w:rPr>
        <w:t>.</w:t>
      </w:r>
    </w:p>
    <w:p w14:paraId="569BC30E" w14:textId="77777777" w:rsidR="00FE353F" w:rsidRPr="00881347" w:rsidRDefault="00FE353F" w:rsidP="00FE353F">
      <w:pPr>
        <w:pStyle w:val="Style1"/>
        <w:widowControl/>
        <w:spacing w:before="120" w:line="240" w:lineRule="auto"/>
        <w:rPr>
          <w:rStyle w:val="FontStyle24"/>
          <w:rFonts w:asciiTheme="minorHAnsi" w:hAnsiTheme="minorHAnsi" w:cstheme="minorHAnsi"/>
          <w:sz w:val="24"/>
          <w:szCs w:val="24"/>
          <w:lang w:eastAsia="hr-HR"/>
        </w:rPr>
      </w:pPr>
      <w:r w:rsidRPr="00881347">
        <w:rPr>
          <w:rFonts w:asciiTheme="minorHAnsi" w:hAnsiTheme="minorHAnsi" w:cstheme="minorHAnsi"/>
        </w:rPr>
        <w:t>Danom izvršnosti odluke o odabiru</w:t>
      </w:r>
      <w:r w:rsidRPr="00881347">
        <w:rPr>
          <w:rFonts w:asciiTheme="minorHAnsi" w:hAnsiTheme="minorHAnsi" w:cstheme="minorHAnsi"/>
          <w:b/>
          <w:bCs/>
        </w:rPr>
        <w:t xml:space="preserve"> </w:t>
      </w:r>
      <w:r w:rsidRPr="00881347">
        <w:rPr>
          <w:rStyle w:val="FontStyle24"/>
          <w:rFonts w:asciiTheme="minorHAnsi" w:hAnsiTheme="minorHAnsi" w:cstheme="minorHAnsi"/>
          <w:sz w:val="24"/>
          <w:szCs w:val="24"/>
          <w:lang w:eastAsia="hr-HR"/>
        </w:rPr>
        <w:t>stječu se uvjeti za sklapanje ugovora.</w:t>
      </w:r>
    </w:p>
    <w:p w14:paraId="3096D637" w14:textId="77777777" w:rsidR="00FE353F" w:rsidRPr="00881347" w:rsidRDefault="00FE353F" w:rsidP="00FE353F">
      <w:pPr>
        <w:pStyle w:val="Odlomakpopisa"/>
        <w:ind w:left="0"/>
        <w:jc w:val="center"/>
        <w:rPr>
          <w:rFonts w:asciiTheme="minorHAnsi" w:hAnsiTheme="minorHAnsi" w:cstheme="minorHAnsi"/>
          <w:b/>
          <w:bCs/>
          <w:szCs w:val="24"/>
        </w:rPr>
      </w:pPr>
    </w:p>
    <w:p w14:paraId="25A4C590" w14:textId="77777777" w:rsidR="00FE353F" w:rsidRPr="00881347" w:rsidRDefault="00FE353F" w:rsidP="00FE353F">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S odabranim ponuditeljem sklapa se ugovor ili se izdaje narudžbenica koji mora biti u skladu s uvjetima određenima u pozivu na dostavu ponude i odabranom ponudom.</w:t>
      </w:r>
    </w:p>
    <w:p w14:paraId="3D3BE706" w14:textId="2708524F" w:rsidR="00FE353F" w:rsidRPr="00881347" w:rsidRDefault="00FE353F" w:rsidP="00FE353F">
      <w:pPr>
        <w:pStyle w:val="Odlomakpopisa"/>
        <w:ind w:left="0"/>
        <w:jc w:val="both"/>
        <w:rPr>
          <w:rFonts w:asciiTheme="minorHAnsi" w:hAnsiTheme="minorHAnsi" w:cstheme="minorHAnsi"/>
          <w:szCs w:val="24"/>
        </w:rPr>
      </w:pPr>
      <w:r w:rsidRPr="00881347">
        <w:rPr>
          <w:rFonts w:asciiTheme="minorHAnsi" w:hAnsiTheme="minorHAnsi" w:cstheme="minorHAnsi"/>
          <w:szCs w:val="24"/>
        </w:rPr>
        <w:tab/>
        <w:t xml:space="preserve">Ugovor i narudžbenicu potpisuje i ovjerava </w:t>
      </w:r>
      <w:r w:rsidR="00EC3109" w:rsidRPr="00881347">
        <w:rPr>
          <w:rFonts w:asciiTheme="minorHAnsi" w:hAnsiTheme="minorHAnsi" w:cstheme="minorHAnsi"/>
          <w:szCs w:val="24"/>
        </w:rPr>
        <w:t>Ravnatelj škole</w:t>
      </w:r>
      <w:r w:rsidRPr="00881347">
        <w:rPr>
          <w:rFonts w:asciiTheme="minorHAnsi" w:hAnsiTheme="minorHAnsi" w:cstheme="minorHAnsi"/>
          <w:szCs w:val="24"/>
        </w:rPr>
        <w:t>.</w:t>
      </w:r>
    </w:p>
    <w:p w14:paraId="3E1AB67C" w14:textId="77777777" w:rsidR="00FE353F" w:rsidRPr="00881347" w:rsidRDefault="00FE353F" w:rsidP="00FE353F">
      <w:pPr>
        <w:pStyle w:val="Odlomakpopisa"/>
        <w:ind w:left="0"/>
        <w:jc w:val="both"/>
        <w:rPr>
          <w:rFonts w:asciiTheme="minorHAnsi" w:hAnsiTheme="minorHAnsi" w:cstheme="minorHAnsi"/>
          <w:szCs w:val="24"/>
        </w:rPr>
      </w:pPr>
    </w:p>
    <w:p w14:paraId="21D77CB4" w14:textId="48F73B4D" w:rsidR="00FE353F" w:rsidRPr="00881347" w:rsidRDefault="00FE353F" w:rsidP="00FE353F">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374BF4" w:rsidRPr="00881347">
        <w:rPr>
          <w:rFonts w:asciiTheme="minorHAnsi" w:hAnsiTheme="minorHAnsi" w:cstheme="minorHAnsi"/>
          <w:b/>
          <w:bCs/>
          <w:szCs w:val="24"/>
        </w:rPr>
        <w:t>20.</w:t>
      </w:r>
    </w:p>
    <w:p w14:paraId="62D7CE12" w14:textId="77777777" w:rsidR="00FE353F" w:rsidRPr="00881347" w:rsidRDefault="00FE353F" w:rsidP="00FE353F">
      <w:pPr>
        <w:pStyle w:val="Odlomakpopisa"/>
        <w:ind w:left="0"/>
        <w:jc w:val="center"/>
        <w:rPr>
          <w:rFonts w:asciiTheme="minorHAnsi" w:hAnsiTheme="minorHAnsi" w:cstheme="minorHAnsi"/>
          <w:b/>
          <w:bCs/>
          <w:szCs w:val="24"/>
        </w:rPr>
      </w:pPr>
    </w:p>
    <w:p w14:paraId="0C0969B9" w14:textId="77777777" w:rsidR="00FE353F" w:rsidRPr="00881347" w:rsidRDefault="00FE353F" w:rsidP="00FE353F">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Ugovor sklopljen u postupku jednostavne nabave mora se izvršavati u skladu s uvjetima iz poziva na dostavu ponude te odabranom ponudom.</w:t>
      </w:r>
    </w:p>
    <w:p w14:paraId="6029A83C" w14:textId="77777777" w:rsidR="00FE353F" w:rsidRPr="00881347" w:rsidRDefault="00FE353F" w:rsidP="00FE353F">
      <w:pPr>
        <w:pStyle w:val="Odlomakpopisa"/>
        <w:ind w:left="0" w:firstLine="708"/>
        <w:jc w:val="both"/>
        <w:rPr>
          <w:rFonts w:asciiTheme="minorHAnsi" w:hAnsiTheme="minorHAnsi" w:cstheme="minorHAnsi"/>
          <w:szCs w:val="24"/>
        </w:rPr>
      </w:pPr>
      <w:r w:rsidRPr="00881347">
        <w:rPr>
          <w:rFonts w:asciiTheme="minorHAnsi" w:hAnsiTheme="minorHAnsi" w:cstheme="minorHAnsi"/>
          <w:szCs w:val="24"/>
        </w:rPr>
        <w:t>Naručitelj je obvezan kontrolirati izvršenje sklopljenih ugovora na temelju provedenog postupka jednostavne nabave.</w:t>
      </w:r>
    </w:p>
    <w:p w14:paraId="3927F152" w14:textId="377A3C93" w:rsidR="00FE353F" w:rsidRPr="00881347" w:rsidRDefault="00FE353F" w:rsidP="00FE353F">
      <w:pPr>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374BF4" w:rsidRPr="00881347">
        <w:rPr>
          <w:rFonts w:asciiTheme="minorHAnsi" w:hAnsiTheme="minorHAnsi" w:cstheme="minorHAnsi"/>
          <w:b/>
          <w:bCs/>
          <w:szCs w:val="24"/>
        </w:rPr>
        <w:t>21.</w:t>
      </w:r>
    </w:p>
    <w:p w14:paraId="4C61A35E" w14:textId="77777777" w:rsidR="00FE353F" w:rsidRPr="00881347" w:rsidRDefault="00FE353F" w:rsidP="00FE353F">
      <w:pPr>
        <w:pStyle w:val="Style1"/>
        <w:widowControl/>
        <w:spacing w:before="120" w:line="240" w:lineRule="auto"/>
        <w:rPr>
          <w:rStyle w:val="FontStyle24"/>
          <w:rFonts w:asciiTheme="minorHAnsi" w:hAnsiTheme="minorHAnsi" w:cstheme="minorHAnsi"/>
          <w:sz w:val="24"/>
          <w:szCs w:val="24"/>
          <w:lang w:eastAsia="hr-HR"/>
        </w:rPr>
      </w:pPr>
      <w:r w:rsidRPr="00881347">
        <w:rPr>
          <w:rStyle w:val="FontStyle24"/>
          <w:rFonts w:asciiTheme="minorHAnsi" w:hAnsiTheme="minorHAnsi" w:cstheme="minorHAnsi"/>
          <w:sz w:val="24"/>
          <w:szCs w:val="24"/>
          <w:lang w:eastAsia="hr-HR"/>
        </w:rPr>
        <w:t xml:space="preserve">Ugovor o nabavi sklopljen u svim postupcima jednostavne nabave, Naručitelj smije izmijeniti tijekom njegova trajanja odgovarajućom primjenom odredbi ZJN 2016 i odredbi zakona kojim se uređuju obvezni odnosi. </w:t>
      </w:r>
    </w:p>
    <w:p w14:paraId="58C5190D" w14:textId="77777777" w:rsidR="00FE353F" w:rsidRPr="00881347" w:rsidRDefault="00FE353F" w:rsidP="00FE353F">
      <w:pPr>
        <w:pStyle w:val="Style1"/>
        <w:widowControl/>
        <w:spacing w:before="120" w:line="240" w:lineRule="auto"/>
        <w:rPr>
          <w:rStyle w:val="FontStyle24"/>
          <w:rFonts w:asciiTheme="minorHAnsi" w:hAnsiTheme="minorHAnsi" w:cstheme="minorHAnsi"/>
          <w:sz w:val="24"/>
          <w:szCs w:val="24"/>
          <w:lang w:eastAsia="hr-HR"/>
        </w:rPr>
      </w:pPr>
      <w:r w:rsidRPr="00881347">
        <w:rPr>
          <w:rStyle w:val="FontStyle24"/>
          <w:rFonts w:asciiTheme="minorHAnsi" w:hAnsiTheme="minorHAnsi" w:cstheme="minorHAnsi"/>
          <w:sz w:val="24"/>
          <w:szCs w:val="24"/>
          <w:lang w:eastAsia="hr-HR"/>
        </w:rPr>
        <w:t>Ukupni iznos ugovora o nabavi bez PDV-a po svim izmjenama ugovora o nabavi, ne smije biti jednak ili veći od vrijednosti pragova za provedbu postupka temeljem kojeg je ugovor sklopljen, kao ni jednak ili veći od vrijednosti pragova za primjenu ZJN 2016.</w:t>
      </w:r>
    </w:p>
    <w:p w14:paraId="2702F9EC" w14:textId="77777777" w:rsidR="00374BF4" w:rsidRPr="00881347" w:rsidRDefault="00374BF4" w:rsidP="00374BF4">
      <w:pPr>
        <w:pStyle w:val="Odlomakpopisa"/>
        <w:spacing w:after="0" w:line="240" w:lineRule="auto"/>
        <w:ind w:left="1080"/>
        <w:jc w:val="both"/>
        <w:rPr>
          <w:rFonts w:asciiTheme="minorHAnsi" w:hAnsiTheme="minorHAnsi" w:cstheme="minorHAnsi"/>
          <w:szCs w:val="24"/>
        </w:rPr>
      </w:pPr>
    </w:p>
    <w:p w14:paraId="7F0302DA" w14:textId="36AC247E" w:rsidR="00FE353F" w:rsidRPr="004C0018" w:rsidRDefault="008579B5" w:rsidP="008579B5">
      <w:pPr>
        <w:pStyle w:val="Naslov6"/>
        <w:rPr>
          <w:b/>
          <w:bCs/>
          <w:sz w:val="28"/>
          <w:szCs w:val="28"/>
        </w:rPr>
      </w:pPr>
      <w:bookmarkStart w:id="6" w:name="_Toc235093864"/>
      <w:r>
        <w:t xml:space="preserve">6. </w:t>
      </w:r>
      <w:r w:rsidR="00FE353F" w:rsidRPr="004C0018">
        <w:rPr>
          <w:b/>
          <w:bCs/>
          <w:color w:val="000000" w:themeColor="text1"/>
          <w:sz w:val="28"/>
          <w:szCs w:val="28"/>
        </w:rPr>
        <w:t>REGISTAR UGOVORA JEDNOSTAVNE NABAVE</w:t>
      </w:r>
      <w:bookmarkEnd w:id="6"/>
    </w:p>
    <w:p w14:paraId="319160D4" w14:textId="77777777" w:rsidR="00FE353F" w:rsidRPr="00881347" w:rsidRDefault="00FE353F" w:rsidP="00FE353F">
      <w:pPr>
        <w:pStyle w:val="Odlomakpopisa"/>
        <w:ind w:left="1080"/>
        <w:jc w:val="both"/>
        <w:rPr>
          <w:rFonts w:asciiTheme="minorHAnsi" w:hAnsiTheme="minorHAnsi" w:cstheme="minorHAnsi"/>
          <w:szCs w:val="24"/>
        </w:rPr>
      </w:pPr>
    </w:p>
    <w:p w14:paraId="313C73C4" w14:textId="7EB4F3DA" w:rsidR="00FE353F" w:rsidRPr="00881347" w:rsidRDefault="00FE353F" w:rsidP="00FE353F">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 xml:space="preserve">Članak </w:t>
      </w:r>
      <w:r w:rsidR="00374BF4" w:rsidRPr="00881347">
        <w:rPr>
          <w:rFonts w:asciiTheme="minorHAnsi" w:hAnsiTheme="minorHAnsi" w:cstheme="minorHAnsi"/>
          <w:b/>
          <w:bCs/>
          <w:szCs w:val="24"/>
        </w:rPr>
        <w:t>22</w:t>
      </w:r>
      <w:r w:rsidRPr="00881347">
        <w:rPr>
          <w:rFonts w:asciiTheme="minorHAnsi" w:hAnsiTheme="minorHAnsi" w:cstheme="minorHAnsi"/>
          <w:b/>
          <w:bCs/>
          <w:szCs w:val="24"/>
        </w:rPr>
        <w:t>.</w:t>
      </w:r>
    </w:p>
    <w:p w14:paraId="7731FC5E" w14:textId="77777777" w:rsidR="00FE353F" w:rsidRPr="00881347" w:rsidRDefault="00FE353F" w:rsidP="00FE353F">
      <w:pPr>
        <w:pStyle w:val="Odlomakpopisa"/>
        <w:ind w:left="0"/>
        <w:jc w:val="center"/>
        <w:rPr>
          <w:rFonts w:asciiTheme="minorHAnsi" w:hAnsiTheme="minorHAnsi" w:cstheme="minorHAnsi"/>
          <w:b/>
          <w:bCs/>
          <w:szCs w:val="24"/>
        </w:rPr>
      </w:pPr>
    </w:p>
    <w:p w14:paraId="53AB9E01" w14:textId="0948CCC2" w:rsidR="00FE353F" w:rsidRPr="00881347" w:rsidRDefault="00374BF4" w:rsidP="00FE353F">
      <w:pPr>
        <w:pStyle w:val="Odlomakpopisa"/>
        <w:ind w:left="0"/>
        <w:jc w:val="both"/>
        <w:rPr>
          <w:rFonts w:asciiTheme="minorHAnsi" w:hAnsiTheme="minorHAnsi" w:cstheme="minorHAnsi"/>
          <w:szCs w:val="24"/>
        </w:rPr>
      </w:pPr>
      <w:r w:rsidRPr="00881347">
        <w:rPr>
          <w:rFonts w:asciiTheme="minorHAnsi" w:hAnsiTheme="minorHAnsi" w:cstheme="minorHAnsi"/>
          <w:szCs w:val="24"/>
        </w:rPr>
        <w:tab/>
      </w:r>
      <w:r w:rsidR="00FE353F" w:rsidRPr="00881347">
        <w:rPr>
          <w:rFonts w:asciiTheme="minorHAnsi" w:hAnsiTheme="minorHAnsi" w:cstheme="minorHAnsi"/>
          <w:szCs w:val="24"/>
        </w:rPr>
        <w:t>Naručitelj je obvezan voditi registar sklopljenih ugovora i okvirnih sporazuma za predmete nabave čija je vrijednost bez PDV-a jednaka ili veća od 5.000,00 eura i objaviti ga na EOJN RH.</w:t>
      </w:r>
    </w:p>
    <w:p w14:paraId="79D96FF1" w14:textId="77777777" w:rsidR="00FE353F" w:rsidRPr="00881347" w:rsidRDefault="00FE353F" w:rsidP="00FE353F">
      <w:pPr>
        <w:pStyle w:val="Odlomakpopisa"/>
        <w:ind w:left="0"/>
        <w:jc w:val="both"/>
        <w:rPr>
          <w:rFonts w:asciiTheme="minorHAnsi" w:hAnsiTheme="minorHAnsi" w:cstheme="minorHAnsi"/>
          <w:szCs w:val="24"/>
        </w:rPr>
      </w:pPr>
    </w:p>
    <w:p w14:paraId="67C1414E" w14:textId="17598D09" w:rsidR="00956DEF" w:rsidRPr="004C0018" w:rsidRDefault="008579B5" w:rsidP="008579B5">
      <w:pPr>
        <w:pStyle w:val="Naslov7"/>
        <w:rPr>
          <w:b/>
          <w:bCs/>
          <w:i w:val="0"/>
          <w:iCs w:val="0"/>
          <w:color w:val="000000" w:themeColor="text1"/>
          <w:sz w:val="28"/>
          <w:szCs w:val="28"/>
        </w:rPr>
      </w:pPr>
      <w:bookmarkStart w:id="7" w:name="_Toc235093865"/>
      <w:r>
        <w:t>7</w:t>
      </w:r>
      <w:r w:rsidRPr="004C0018">
        <w:rPr>
          <w:b/>
          <w:bCs/>
          <w:i w:val="0"/>
          <w:iCs w:val="0"/>
          <w:sz w:val="28"/>
          <w:szCs w:val="28"/>
        </w:rPr>
        <w:t xml:space="preserve">. </w:t>
      </w:r>
      <w:r w:rsidR="00956DEF" w:rsidRPr="004C0018">
        <w:rPr>
          <w:b/>
          <w:bCs/>
          <w:i w:val="0"/>
          <w:iCs w:val="0"/>
          <w:color w:val="000000" w:themeColor="text1"/>
          <w:sz w:val="28"/>
          <w:szCs w:val="28"/>
        </w:rPr>
        <w:t>SUGLASNOST ZA PROVEDBU POSTUPKA JEDNOSTAVNE NABAVE I /ILI SKLAPANJE UGOVORA O JEDNOSTAVNOJ NABAVI</w:t>
      </w:r>
      <w:bookmarkEnd w:id="7"/>
    </w:p>
    <w:p w14:paraId="195BC802" w14:textId="77777777" w:rsidR="00956DEF" w:rsidRDefault="00956DEF" w:rsidP="00956DEF">
      <w:pPr>
        <w:pStyle w:val="Odlomakpopisa"/>
        <w:jc w:val="center"/>
        <w:rPr>
          <w:rFonts w:asciiTheme="minorHAnsi" w:hAnsiTheme="minorHAnsi" w:cstheme="minorHAnsi"/>
          <w:b/>
          <w:bCs/>
          <w:szCs w:val="24"/>
        </w:rPr>
      </w:pPr>
    </w:p>
    <w:p w14:paraId="03FE2FAF" w14:textId="215A1EC9" w:rsidR="00956DEF" w:rsidRDefault="00956DEF" w:rsidP="00956DEF">
      <w:pPr>
        <w:pStyle w:val="Odlomakpopisa"/>
        <w:jc w:val="center"/>
        <w:rPr>
          <w:rFonts w:asciiTheme="minorHAnsi" w:hAnsiTheme="minorHAnsi" w:cstheme="minorHAnsi"/>
          <w:b/>
          <w:bCs/>
          <w:szCs w:val="24"/>
        </w:rPr>
      </w:pPr>
      <w:r>
        <w:rPr>
          <w:rFonts w:asciiTheme="minorHAnsi" w:hAnsiTheme="minorHAnsi" w:cstheme="minorHAnsi"/>
          <w:b/>
          <w:bCs/>
          <w:szCs w:val="24"/>
        </w:rPr>
        <w:t>Članak 23.</w:t>
      </w:r>
    </w:p>
    <w:p w14:paraId="0922ED4C" w14:textId="25F50A6D" w:rsidR="00956DEF" w:rsidRDefault="00956DEF" w:rsidP="00956DEF">
      <w:pPr>
        <w:pStyle w:val="Odlomakpopisa"/>
        <w:ind w:left="142" w:hanging="578"/>
        <w:jc w:val="both"/>
        <w:rPr>
          <w:rFonts w:asciiTheme="minorHAnsi" w:hAnsiTheme="minorHAnsi" w:cstheme="minorHAnsi"/>
          <w:szCs w:val="24"/>
        </w:rPr>
      </w:pPr>
      <w:r>
        <w:rPr>
          <w:rFonts w:asciiTheme="minorHAnsi" w:hAnsiTheme="minorHAnsi" w:cstheme="minorHAnsi"/>
          <w:b/>
          <w:bCs/>
          <w:szCs w:val="24"/>
        </w:rPr>
        <w:tab/>
      </w:r>
      <w:r>
        <w:rPr>
          <w:rFonts w:asciiTheme="minorHAnsi" w:hAnsiTheme="minorHAnsi" w:cstheme="minorHAnsi"/>
          <w:b/>
          <w:bCs/>
          <w:szCs w:val="24"/>
        </w:rPr>
        <w:tab/>
      </w:r>
      <w:r w:rsidRPr="00956DEF">
        <w:rPr>
          <w:rFonts w:asciiTheme="minorHAnsi" w:hAnsiTheme="minorHAnsi" w:cstheme="minorHAnsi"/>
          <w:szCs w:val="24"/>
        </w:rPr>
        <w:t>Ako je Naručitelj sukladno odredbama Statuta</w:t>
      </w:r>
      <w:r>
        <w:rPr>
          <w:rFonts w:asciiTheme="minorHAnsi" w:hAnsiTheme="minorHAnsi" w:cstheme="minorHAnsi"/>
          <w:szCs w:val="24"/>
        </w:rPr>
        <w:t>, a obzirom na procijenjenu vrijednost predmeta nabave,</w:t>
      </w:r>
      <w:r w:rsidRPr="00956DEF">
        <w:rPr>
          <w:rFonts w:asciiTheme="minorHAnsi" w:hAnsiTheme="minorHAnsi" w:cstheme="minorHAnsi"/>
          <w:szCs w:val="24"/>
        </w:rPr>
        <w:t xml:space="preserve"> dužan prije provedbe postupka jednostavne nabave ili zaključenja ugovora o jednostavnoj nabavi pribaviti suglasnost Školskog odbora ili osnivača Međimurske županije, postupak se provodi po prethodno pribavljenoj suglasnosti odnosno uz uvjet nakn</w:t>
      </w:r>
      <w:r>
        <w:rPr>
          <w:rFonts w:asciiTheme="minorHAnsi" w:hAnsiTheme="minorHAnsi" w:cstheme="minorHAnsi"/>
          <w:szCs w:val="24"/>
        </w:rPr>
        <w:t>a</w:t>
      </w:r>
      <w:r w:rsidRPr="00956DEF">
        <w:rPr>
          <w:rFonts w:asciiTheme="minorHAnsi" w:hAnsiTheme="minorHAnsi" w:cstheme="minorHAnsi"/>
          <w:szCs w:val="24"/>
        </w:rPr>
        <w:t>dno pribavljene suglasnosti navedenih tijela koja se mora priba</w:t>
      </w:r>
      <w:r>
        <w:rPr>
          <w:rFonts w:asciiTheme="minorHAnsi" w:hAnsiTheme="minorHAnsi" w:cstheme="minorHAnsi"/>
          <w:szCs w:val="24"/>
        </w:rPr>
        <w:t>v</w:t>
      </w:r>
      <w:r w:rsidRPr="00956DEF">
        <w:rPr>
          <w:rFonts w:asciiTheme="minorHAnsi" w:hAnsiTheme="minorHAnsi" w:cstheme="minorHAnsi"/>
          <w:szCs w:val="24"/>
        </w:rPr>
        <w:t>iti najkasnije prije zaključenje ugovora o jednostavnoj nabavi odnosno izdavanja narudžbenice.</w:t>
      </w:r>
    </w:p>
    <w:p w14:paraId="5F0D6EA2" w14:textId="77777777" w:rsidR="00956DEF" w:rsidRPr="00956DEF" w:rsidRDefault="00956DEF" w:rsidP="00956DEF">
      <w:pPr>
        <w:pStyle w:val="Odlomakpopisa"/>
        <w:ind w:left="142" w:hanging="578"/>
        <w:jc w:val="both"/>
        <w:rPr>
          <w:rFonts w:asciiTheme="minorHAnsi" w:hAnsiTheme="minorHAnsi" w:cstheme="minorHAnsi"/>
          <w:szCs w:val="24"/>
        </w:rPr>
      </w:pPr>
    </w:p>
    <w:p w14:paraId="2A07747E" w14:textId="05788284" w:rsidR="00FA6A36" w:rsidRPr="004C0018" w:rsidRDefault="008579B5" w:rsidP="008579B5">
      <w:pPr>
        <w:pStyle w:val="Naslov8"/>
        <w:rPr>
          <w:rFonts w:asciiTheme="minorHAnsi" w:hAnsiTheme="minorHAnsi" w:cstheme="minorHAnsi"/>
          <w:b/>
          <w:bCs/>
          <w:color w:val="000000" w:themeColor="text1"/>
          <w:sz w:val="28"/>
          <w:szCs w:val="28"/>
        </w:rPr>
      </w:pPr>
      <w:bookmarkStart w:id="8" w:name="_Toc235093866"/>
      <w:r>
        <w:rPr>
          <w:b/>
          <w:bCs/>
          <w:color w:val="000000" w:themeColor="text1"/>
        </w:rPr>
        <w:t>8</w:t>
      </w:r>
      <w:r w:rsidRPr="004C0018">
        <w:rPr>
          <w:rFonts w:asciiTheme="minorHAnsi" w:hAnsiTheme="minorHAnsi" w:cstheme="minorHAnsi"/>
          <w:b/>
          <w:bCs/>
          <w:color w:val="000000" w:themeColor="text1"/>
          <w:sz w:val="28"/>
          <w:szCs w:val="28"/>
        </w:rPr>
        <w:t xml:space="preserve">. </w:t>
      </w:r>
      <w:r w:rsidR="00B314C8" w:rsidRPr="004C0018">
        <w:rPr>
          <w:rFonts w:asciiTheme="minorHAnsi" w:hAnsiTheme="minorHAnsi" w:cstheme="minorHAnsi"/>
          <w:b/>
          <w:bCs/>
          <w:color w:val="000000" w:themeColor="text1"/>
          <w:sz w:val="28"/>
          <w:szCs w:val="28"/>
        </w:rPr>
        <w:t xml:space="preserve">PRIJELAZNE I </w:t>
      </w:r>
      <w:r w:rsidR="00FA6A36" w:rsidRPr="004C0018">
        <w:rPr>
          <w:rFonts w:asciiTheme="minorHAnsi" w:hAnsiTheme="minorHAnsi" w:cstheme="minorHAnsi"/>
          <w:b/>
          <w:bCs/>
          <w:color w:val="000000" w:themeColor="text1"/>
          <w:sz w:val="28"/>
          <w:szCs w:val="28"/>
        </w:rPr>
        <w:t>ZAVRŠNE ODREDBE</w:t>
      </w:r>
      <w:bookmarkEnd w:id="8"/>
    </w:p>
    <w:p w14:paraId="2C10BA26" w14:textId="24C26B75" w:rsidR="00FC041C" w:rsidRPr="00881347" w:rsidRDefault="00FC041C" w:rsidP="00FC041C">
      <w:pPr>
        <w:pStyle w:val="Odlomakpopisa"/>
        <w:rPr>
          <w:rFonts w:asciiTheme="minorHAnsi" w:hAnsiTheme="minorHAnsi" w:cstheme="minorHAnsi"/>
          <w:szCs w:val="24"/>
        </w:rPr>
      </w:pPr>
    </w:p>
    <w:p w14:paraId="2D415919" w14:textId="6A9E30DB" w:rsidR="00374BF4" w:rsidRPr="00881347" w:rsidRDefault="00374BF4" w:rsidP="00374BF4">
      <w:pPr>
        <w:pStyle w:val="Odlomakpopisa"/>
        <w:ind w:left="0"/>
        <w:jc w:val="center"/>
        <w:rPr>
          <w:rFonts w:asciiTheme="minorHAnsi" w:hAnsiTheme="minorHAnsi" w:cstheme="minorHAnsi"/>
          <w:b/>
          <w:bCs/>
          <w:szCs w:val="24"/>
        </w:rPr>
      </w:pPr>
      <w:r w:rsidRPr="00881347">
        <w:rPr>
          <w:rFonts w:asciiTheme="minorHAnsi" w:hAnsiTheme="minorHAnsi" w:cstheme="minorHAnsi"/>
          <w:b/>
          <w:bCs/>
          <w:szCs w:val="24"/>
        </w:rPr>
        <w:t>Članak 2</w:t>
      </w:r>
      <w:r w:rsidR="00956DEF">
        <w:rPr>
          <w:rFonts w:asciiTheme="minorHAnsi" w:hAnsiTheme="minorHAnsi" w:cstheme="minorHAnsi"/>
          <w:b/>
          <w:bCs/>
          <w:szCs w:val="24"/>
        </w:rPr>
        <w:t>4</w:t>
      </w:r>
      <w:r w:rsidRPr="00881347">
        <w:rPr>
          <w:rFonts w:asciiTheme="minorHAnsi" w:hAnsiTheme="minorHAnsi" w:cstheme="minorHAnsi"/>
          <w:b/>
          <w:bCs/>
          <w:szCs w:val="24"/>
        </w:rPr>
        <w:t>.</w:t>
      </w:r>
    </w:p>
    <w:p w14:paraId="51A11F79" w14:textId="77777777" w:rsidR="00374BF4" w:rsidRPr="00881347" w:rsidRDefault="00374BF4" w:rsidP="00374BF4">
      <w:pPr>
        <w:pStyle w:val="Odlomakpopisa"/>
        <w:jc w:val="center"/>
        <w:rPr>
          <w:rFonts w:asciiTheme="minorHAnsi" w:hAnsiTheme="minorHAnsi" w:cstheme="minorHAnsi"/>
          <w:szCs w:val="24"/>
        </w:rPr>
      </w:pPr>
    </w:p>
    <w:p w14:paraId="22E9E83A" w14:textId="48E3F1C3" w:rsidR="00AA3027" w:rsidRPr="00881347" w:rsidRDefault="00374BF4" w:rsidP="00374BF4">
      <w:pPr>
        <w:jc w:val="both"/>
        <w:rPr>
          <w:rFonts w:asciiTheme="minorHAnsi" w:hAnsiTheme="minorHAnsi" w:cstheme="minorHAnsi"/>
          <w:szCs w:val="24"/>
          <w:lang w:eastAsia="hr-HR"/>
        </w:rPr>
      </w:pPr>
      <w:r w:rsidRPr="00881347">
        <w:rPr>
          <w:rStyle w:val="FontStyle24"/>
          <w:rFonts w:asciiTheme="minorHAnsi" w:hAnsiTheme="minorHAnsi" w:cstheme="minorHAnsi"/>
          <w:sz w:val="24"/>
          <w:szCs w:val="24"/>
          <w:lang w:eastAsia="hr-HR"/>
        </w:rPr>
        <w:tab/>
      </w:r>
      <w:r w:rsidR="00AA3027" w:rsidRPr="00881347">
        <w:rPr>
          <w:rStyle w:val="FontStyle24"/>
          <w:rFonts w:asciiTheme="minorHAnsi" w:hAnsiTheme="minorHAnsi" w:cstheme="minorHAnsi"/>
          <w:sz w:val="24"/>
          <w:szCs w:val="24"/>
          <w:lang w:eastAsia="hr-HR"/>
        </w:rPr>
        <w:t xml:space="preserve">Postupci jednostavne nabave pokrenuti do stupanja na snagu ovog Pravilnika dovršit će se prema odredbama Pravilnika o provedbi postupaka jednostavne nabave KLASA: </w:t>
      </w:r>
      <w:r w:rsidR="00682BFD" w:rsidRPr="00881347">
        <w:rPr>
          <w:rFonts w:asciiTheme="minorHAnsi" w:hAnsiTheme="minorHAnsi" w:cstheme="minorHAnsi"/>
          <w:szCs w:val="24"/>
        </w:rPr>
        <w:t>003-05/17-01/1</w:t>
      </w:r>
      <w:r w:rsidR="00AA3027" w:rsidRPr="00881347">
        <w:rPr>
          <w:rFonts w:asciiTheme="minorHAnsi" w:hAnsiTheme="minorHAnsi" w:cstheme="minorHAnsi"/>
          <w:szCs w:val="24"/>
        </w:rPr>
        <w:t>, URBROJ: 2109-</w:t>
      </w:r>
      <w:r w:rsidR="00682BFD" w:rsidRPr="00881347">
        <w:rPr>
          <w:rFonts w:asciiTheme="minorHAnsi" w:hAnsiTheme="minorHAnsi" w:cstheme="minorHAnsi"/>
          <w:szCs w:val="24"/>
        </w:rPr>
        <w:t>58/17-01</w:t>
      </w:r>
      <w:r w:rsidR="00AA3027" w:rsidRPr="00881347">
        <w:rPr>
          <w:rFonts w:asciiTheme="minorHAnsi" w:hAnsiTheme="minorHAnsi" w:cstheme="minorHAnsi"/>
          <w:szCs w:val="24"/>
        </w:rPr>
        <w:t xml:space="preserve"> od </w:t>
      </w:r>
      <w:r w:rsidR="00682BFD" w:rsidRPr="00881347">
        <w:rPr>
          <w:rFonts w:asciiTheme="minorHAnsi" w:hAnsiTheme="minorHAnsi" w:cstheme="minorHAnsi"/>
          <w:szCs w:val="24"/>
        </w:rPr>
        <w:t>24</w:t>
      </w:r>
      <w:r w:rsidR="00AA3027" w:rsidRPr="00881347">
        <w:rPr>
          <w:rFonts w:asciiTheme="minorHAnsi" w:hAnsiTheme="minorHAnsi" w:cstheme="minorHAnsi"/>
          <w:szCs w:val="24"/>
        </w:rPr>
        <w:t>.</w:t>
      </w:r>
      <w:r w:rsidR="00682BFD" w:rsidRPr="00881347">
        <w:rPr>
          <w:rFonts w:asciiTheme="minorHAnsi" w:hAnsiTheme="minorHAnsi" w:cstheme="minorHAnsi"/>
          <w:szCs w:val="24"/>
        </w:rPr>
        <w:t xml:space="preserve"> svibnja 2017</w:t>
      </w:r>
      <w:r w:rsidR="00AA3027" w:rsidRPr="00881347">
        <w:rPr>
          <w:rFonts w:asciiTheme="minorHAnsi" w:hAnsiTheme="minorHAnsi" w:cstheme="minorHAnsi"/>
          <w:szCs w:val="24"/>
        </w:rPr>
        <w:t>. godine</w:t>
      </w:r>
      <w:r w:rsidR="00682BFD" w:rsidRPr="00881347">
        <w:rPr>
          <w:rFonts w:asciiTheme="minorHAnsi" w:hAnsiTheme="minorHAnsi" w:cstheme="minorHAnsi"/>
          <w:szCs w:val="24"/>
        </w:rPr>
        <w:t xml:space="preserve"> uključujući i izmjene i dopune istog</w:t>
      </w:r>
      <w:r w:rsidR="00AA3027" w:rsidRPr="00881347">
        <w:rPr>
          <w:rFonts w:asciiTheme="minorHAnsi" w:hAnsiTheme="minorHAnsi" w:cstheme="minorHAnsi"/>
          <w:szCs w:val="24"/>
        </w:rPr>
        <w:t>.</w:t>
      </w:r>
    </w:p>
    <w:p w14:paraId="1015E402" w14:textId="6BBEA406" w:rsidR="00FC041C" w:rsidRPr="00881347" w:rsidRDefault="00374BF4" w:rsidP="00374BF4">
      <w:pPr>
        <w:jc w:val="both"/>
        <w:rPr>
          <w:rFonts w:asciiTheme="minorHAnsi" w:hAnsiTheme="minorHAnsi" w:cstheme="minorHAnsi"/>
          <w:szCs w:val="24"/>
        </w:rPr>
      </w:pPr>
      <w:r w:rsidRPr="00881347">
        <w:rPr>
          <w:rFonts w:asciiTheme="minorHAnsi" w:hAnsiTheme="minorHAnsi" w:cstheme="minorHAnsi"/>
          <w:szCs w:val="24"/>
        </w:rPr>
        <w:tab/>
      </w:r>
      <w:r w:rsidR="00FC041C" w:rsidRPr="00881347">
        <w:rPr>
          <w:rFonts w:asciiTheme="minorHAnsi" w:hAnsiTheme="minorHAnsi" w:cstheme="minorHAnsi"/>
          <w:szCs w:val="24"/>
        </w:rPr>
        <w:t>Stupanjem na snagu ovog Pravilnika, prestaje važiti</w:t>
      </w:r>
      <w:r w:rsidR="00682BFD" w:rsidRPr="00881347">
        <w:rPr>
          <w:rFonts w:asciiTheme="minorHAnsi" w:hAnsiTheme="minorHAnsi" w:cstheme="minorHAnsi"/>
          <w:szCs w:val="24"/>
        </w:rPr>
        <w:t xml:space="preserve"> odredbe</w:t>
      </w:r>
      <w:r w:rsidR="00FC041C" w:rsidRPr="00881347">
        <w:rPr>
          <w:rFonts w:asciiTheme="minorHAnsi" w:hAnsiTheme="minorHAnsi" w:cstheme="minorHAnsi"/>
          <w:szCs w:val="24"/>
        </w:rPr>
        <w:t xml:space="preserve"> </w:t>
      </w:r>
      <w:r w:rsidR="00682BFD" w:rsidRPr="00881347">
        <w:rPr>
          <w:rStyle w:val="FontStyle24"/>
          <w:rFonts w:asciiTheme="minorHAnsi" w:hAnsiTheme="minorHAnsi" w:cstheme="minorHAnsi"/>
          <w:sz w:val="24"/>
          <w:szCs w:val="24"/>
          <w:lang w:eastAsia="hr-HR"/>
        </w:rPr>
        <w:t xml:space="preserve">Pravilnika o provedbi postupaka jednostavne nabave KLASA: </w:t>
      </w:r>
      <w:r w:rsidR="00682BFD" w:rsidRPr="00881347">
        <w:rPr>
          <w:rFonts w:asciiTheme="minorHAnsi" w:hAnsiTheme="minorHAnsi" w:cstheme="minorHAnsi"/>
          <w:szCs w:val="24"/>
        </w:rPr>
        <w:t>003-05/17-01/1, URBROJ: 2109-58/17-01 od 24. svibnja 2017</w:t>
      </w:r>
      <w:r w:rsidR="00FC041C" w:rsidRPr="00881347">
        <w:rPr>
          <w:rFonts w:asciiTheme="minorHAnsi" w:hAnsiTheme="minorHAnsi" w:cstheme="minorHAnsi"/>
          <w:szCs w:val="24"/>
        </w:rPr>
        <w:t>. godine i njegove izmjene i dopune</w:t>
      </w:r>
      <w:r w:rsidR="00682BFD" w:rsidRPr="00881347">
        <w:rPr>
          <w:rFonts w:asciiTheme="minorHAnsi" w:hAnsiTheme="minorHAnsi" w:cstheme="minorHAnsi"/>
          <w:szCs w:val="24"/>
        </w:rPr>
        <w:t xml:space="preserve">; Klasa: 003-05/17-01/1, </w:t>
      </w:r>
      <w:proofErr w:type="spellStart"/>
      <w:r w:rsidR="00682BFD" w:rsidRPr="00881347">
        <w:rPr>
          <w:rFonts w:asciiTheme="minorHAnsi" w:hAnsiTheme="minorHAnsi" w:cstheme="minorHAnsi"/>
          <w:szCs w:val="24"/>
        </w:rPr>
        <w:t>Urbroj</w:t>
      </w:r>
      <w:proofErr w:type="spellEnd"/>
      <w:r w:rsidR="00682BFD" w:rsidRPr="00881347">
        <w:rPr>
          <w:rFonts w:asciiTheme="minorHAnsi" w:hAnsiTheme="minorHAnsi" w:cstheme="minorHAnsi"/>
          <w:szCs w:val="24"/>
        </w:rPr>
        <w:t xml:space="preserve">: 2109-58-20-01 od 12.6.2020. i Klasa: 003-05/17-01/1, </w:t>
      </w:r>
      <w:proofErr w:type="spellStart"/>
      <w:r w:rsidR="00682BFD" w:rsidRPr="00881347">
        <w:rPr>
          <w:rFonts w:asciiTheme="minorHAnsi" w:hAnsiTheme="minorHAnsi" w:cstheme="minorHAnsi"/>
          <w:szCs w:val="24"/>
        </w:rPr>
        <w:t>Urbroj</w:t>
      </w:r>
      <w:proofErr w:type="spellEnd"/>
      <w:r w:rsidR="00682BFD" w:rsidRPr="00881347">
        <w:rPr>
          <w:rFonts w:asciiTheme="minorHAnsi" w:hAnsiTheme="minorHAnsi" w:cstheme="minorHAnsi"/>
          <w:szCs w:val="24"/>
        </w:rPr>
        <w:t>: 2109-58-01-22-01  od 29.12.2022.</w:t>
      </w:r>
    </w:p>
    <w:p w14:paraId="2F296027" w14:textId="77777777" w:rsidR="00374BF4" w:rsidRPr="00881347" w:rsidRDefault="00374BF4" w:rsidP="00682BFD">
      <w:pPr>
        <w:rPr>
          <w:rFonts w:asciiTheme="minorHAnsi" w:hAnsiTheme="minorHAnsi" w:cstheme="minorHAnsi"/>
          <w:szCs w:val="24"/>
        </w:rPr>
      </w:pPr>
    </w:p>
    <w:p w14:paraId="7BFE7198" w14:textId="0BA76063" w:rsidR="00682BFD" w:rsidRPr="00881347" w:rsidRDefault="00682BFD" w:rsidP="00682BFD">
      <w:pPr>
        <w:rPr>
          <w:rFonts w:asciiTheme="minorHAnsi" w:hAnsiTheme="minorHAnsi" w:cstheme="minorHAnsi"/>
          <w:szCs w:val="24"/>
        </w:rPr>
      </w:pPr>
      <w:r w:rsidRPr="00881347">
        <w:rPr>
          <w:rFonts w:asciiTheme="minorHAnsi" w:hAnsiTheme="minorHAnsi" w:cstheme="minorHAnsi"/>
          <w:szCs w:val="24"/>
        </w:rPr>
        <w:t>KLASA: 011-01/26-01/1</w:t>
      </w:r>
      <w:r w:rsidRPr="00881347">
        <w:rPr>
          <w:rFonts w:asciiTheme="minorHAnsi" w:hAnsiTheme="minorHAnsi" w:cstheme="minorHAnsi"/>
          <w:szCs w:val="24"/>
        </w:rPr>
        <w:br/>
        <w:t>URBROJ: 2109-58-01-26-01</w:t>
      </w:r>
      <w:r w:rsidRPr="00881347">
        <w:rPr>
          <w:rFonts w:asciiTheme="minorHAnsi" w:hAnsiTheme="minorHAnsi" w:cstheme="minorHAnsi"/>
          <w:szCs w:val="24"/>
        </w:rPr>
        <w:br/>
      </w:r>
    </w:p>
    <w:bookmarkEnd w:id="1"/>
    <w:p w14:paraId="459509D4" w14:textId="34F2030B" w:rsidR="00FC041C" w:rsidRPr="00881347" w:rsidRDefault="009F3C84" w:rsidP="009F3C84">
      <w:pPr>
        <w:jc w:val="right"/>
        <w:rPr>
          <w:rFonts w:asciiTheme="minorHAnsi" w:hAnsiTheme="minorHAnsi" w:cstheme="minorHAnsi"/>
          <w:szCs w:val="24"/>
        </w:rPr>
      </w:pPr>
      <w:r w:rsidRPr="00881347">
        <w:rPr>
          <w:rFonts w:asciiTheme="minorHAnsi" w:hAnsiTheme="minorHAnsi" w:cstheme="minorHAnsi"/>
          <w:szCs w:val="24"/>
        </w:rPr>
        <w:t>Predsjedni</w:t>
      </w:r>
      <w:r w:rsidR="00946312" w:rsidRPr="00881347">
        <w:rPr>
          <w:rFonts w:asciiTheme="minorHAnsi" w:hAnsiTheme="minorHAnsi" w:cstheme="minorHAnsi"/>
          <w:szCs w:val="24"/>
        </w:rPr>
        <w:t>ca</w:t>
      </w:r>
      <w:r w:rsidRPr="00881347">
        <w:rPr>
          <w:rFonts w:asciiTheme="minorHAnsi" w:hAnsiTheme="minorHAnsi" w:cstheme="minorHAnsi"/>
          <w:szCs w:val="24"/>
        </w:rPr>
        <w:t xml:space="preserve"> Školskog odbora</w:t>
      </w:r>
      <w:r w:rsidR="00682BFD" w:rsidRPr="00881347">
        <w:rPr>
          <w:rFonts w:asciiTheme="minorHAnsi" w:hAnsiTheme="minorHAnsi" w:cstheme="minorHAnsi"/>
          <w:szCs w:val="24"/>
        </w:rPr>
        <w:t>:</w:t>
      </w:r>
      <w:r w:rsidR="00946312" w:rsidRPr="00881347">
        <w:rPr>
          <w:rFonts w:asciiTheme="minorHAnsi" w:hAnsiTheme="minorHAnsi" w:cstheme="minorHAnsi"/>
          <w:szCs w:val="24"/>
        </w:rPr>
        <w:br/>
      </w:r>
      <w:r w:rsidR="00682BFD" w:rsidRPr="00881347">
        <w:rPr>
          <w:rFonts w:asciiTheme="minorHAnsi" w:hAnsiTheme="minorHAnsi" w:cstheme="minorHAnsi"/>
          <w:szCs w:val="24"/>
        </w:rPr>
        <w:t xml:space="preserve">Sandra Vidović, dipl. </w:t>
      </w:r>
      <w:proofErr w:type="spellStart"/>
      <w:r w:rsidR="00682BFD" w:rsidRPr="00881347">
        <w:rPr>
          <w:rFonts w:asciiTheme="minorHAnsi" w:hAnsiTheme="minorHAnsi" w:cstheme="minorHAnsi"/>
          <w:szCs w:val="24"/>
        </w:rPr>
        <w:t>uč</w:t>
      </w:r>
      <w:proofErr w:type="spellEnd"/>
      <w:r w:rsidR="00682BFD" w:rsidRPr="00881347">
        <w:rPr>
          <w:rFonts w:asciiTheme="minorHAnsi" w:hAnsiTheme="minorHAnsi" w:cstheme="minorHAnsi"/>
          <w:szCs w:val="24"/>
        </w:rPr>
        <w:t>. i dipl. bibl.</w:t>
      </w:r>
    </w:p>
    <w:p w14:paraId="6F155E1C" w14:textId="77777777" w:rsidR="00FB7D8B" w:rsidRPr="00881347" w:rsidRDefault="00FB7D8B" w:rsidP="009F3C84">
      <w:pPr>
        <w:jc w:val="right"/>
        <w:rPr>
          <w:rFonts w:asciiTheme="minorHAnsi" w:hAnsiTheme="minorHAnsi" w:cstheme="minorHAnsi"/>
          <w:szCs w:val="24"/>
        </w:rPr>
      </w:pPr>
    </w:p>
    <w:p w14:paraId="603891E1" w14:textId="1FEF8672" w:rsidR="00B314C8" w:rsidRPr="00881347" w:rsidRDefault="00FC041C" w:rsidP="00B314C8">
      <w:pPr>
        <w:jc w:val="both"/>
        <w:rPr>
          <w:rFonts w:asciiTheme="minorHAnsi" w:hAnsiTheme="minorHAnsi" w:cstheme="minorHAnsi"/>
          <w:szCs w:val="24"/>
        </w:rPr>
      </w:pPr>
      <w:r w:rsidRPr="00881347">
        <w:rPr>
          <w:rFonts w:asciiTheme="minorHAnsi" w:hAnsiTheme="minorHAnsi" w:cstheme="minorHAnsi"/>
          <w:szCs w:val="24"/>
        </w:rPr>
        <w:lastRenderedPageBreak/>
        <w:t>Ovaj Pravilnik objavljen je</w:t>
      </w:r>
      <w:r w:rsidR="00A32DE8" w:rsidRPr="00881347">
        <w:rPr>
          <w:rFonts w:asciiTheme="minorHAnsi" w:hAnsiTheme="minorHAnsi" w:cstheme="minorHAnsi"/>
          <w:szCs w:val="24"/>
        </w:rPr>
        <w:t xml:space="preserve"> </w:t>
      </w:r>
      <w:r w:rsidRPr="00881347">
        <w:rPr>
          <w:rFonts w:asciiTheme="minorHAnsi" w:hAnsiTheme="minorHAnsi" w:cstheme="minorHAnsi"/>
          <w:szCs w:val="24"/>
        </w:rPr>
        <w:t>na internetskoj stranici Škole</w:t>
      </w:r>
      <w:r w:rsidR="00B314C8" w:rsidRPr="00881347">
        <w:rPr>
          <w:rFonts w:asciiTheme="minorHAnsi" w:hAnsiTheme="minorHAnsi" w:cstheme="minorHAnsi"/>
          <w:szCs w:val="24"/>
        </w:rPr>
        <w:t xml:space="preserve"> i</w:t>
      </w:r>
      <w:r w:rsidRPr="00881347">
        <w:rPr>
          <w:rFonts w:asciiTheme="minorHAnsi" w:hAnsiTheme="minorHAnsi" w:cstheme="minorHAnsi"/>
          <w:szCs w:val="24"/>
        </w:rPr>
        <w:t xml:space="preserve"> na oglasnoj ploči</w:t>
      </w:r>
      <w:r w:rsidR="00682BFD" w:rsidRPr="00881347">
        <w:rPr>
          <w:rFonts w:asciiTheme="minorHAnsi" w:hAnsiTheme="minorHAnsi" w:cstheme="minorHAnsi"/>
          <w:szCs w:val="24"/>
        </w:rPr>
        <w:t xml:space="preserve"> škole na</w:t>
      </w:r>
      <w:r w:rsidRPr="00881347">
        <w:rPr>
          <w:rFonts w:asciiTheme="minorHAnsi" w:hAnsiTheme="minorHAnsi" w:cstheme="minorHAnsi"/>
          <w:szCs w:val="24"/>
        </w:rPr>
        <w:t xml:space="preserve"> dan</w:t>
      </w:r>
      <w:r w:rsidR="00682BFD" w:rsidRPr="00881347">
        <w:rPr>
          <w:rFonts w:asciiTheme="minorHAnsi" w:hAnsiTheme="minorHAnsi" w:cstheme="minorHAnsi"/>
          <w:szCs w:val="24"/>
        </w:rPr>
        <w:t xml:space="preserve"> </w:t>
      </w:r>
      <w:r w:rsidR="00881347" w:rsidRPr="00881347">
        <w:rPr>
          <w:rFonts w:asciiTheme="minorHAnsi" w:hAnsiTheme="minorHAnsi" w:cstheme="minorHAnsi"/>
          <w:szCs w:val="24"/>
        </w:rPr>
        <w:t>___</w:t>
      </w:r>
      <w:r w:rsidR="00D718F2" w:rsidRPr="00881347">
        <w:rPr>
          <w:rFonts w:asciiTheme="minorHAnsi" w:hAnsiTheme="minorHAnsi" w:cstheme="minorHAnsi"/>
          <w:szCs w:val="24"/>
        </w:rPr>
        <w:t xml:space="preserve"> </w:t>
      </w:r>
      <w:r w:rsidR="00682BFD" w:rsidRPr="00881347">
        <w:rPr>
          <w:rFonts w:asciiTheme="minorHAnsi" w:hAnsiTheme="minorHAnsi" w:cstheme="minorHAnsi"/>
          <w:szCs w:val="24"/>
        </w:rPr>
        <w:t>kolovoza</w:t>
      </w:r>
      <w:r w:rsidRPr="00881347">
        <w:rPr>
          <w:rFonts w:asciiTheme="minorHAnsi" w:hAnsiTheme="minorHAnsi" w:cstheme="minorHAnsi"/>
          <w:szCs w:val="24"/>
        </w:rPr>
        <w:t xml:space="preserve"> 20</w:t>
      </w:r>
      <w:r w:rsidR="009F3C84" w:rsidRPr="00881347">
        <w:rPr>
          <w:rFonts w:asciiTheme="minorHAnsi" w:hAnsiTheme="minorHAnsi" w:cstheme="minorHAnsi"/>
          <w:szCs w:val="24"/>
        </w:rPr>
        <w:t>26</w:t>
      </w:r>
      <w:r w:rsidRPr="00881347">
        <w:rPr>
          <w:rFonts w:asciiTheme="minorHAnsi" w:hAnsiTheme="minorHAnsi" w:cstheme="minorHAnsi"/>
          <w:szCs w:val="24"/>
        </w:rPr>
        <w:t>. godine</w:t>
      </w:r>
      <w:r w:rsidR="009F2521" w:rsidRPr="00881347">
        <w:rPr>
          <w:rFonts w:asciiTheme="minorHAnsi" w:hAnsiTheme="minorHAnsi" w:cstheme="minorHAnsi"/>
          <w:szCs w:val="24"/>
        </w:rPr>
        <w:t>.</w:t>
      </w:r>
    </w:p>
    <w:p w14:paraId="2BCBB88A" w14:textId="6DB45075" w:rsidR="00FC041C" w:rsidRPr="00881347" w:rsidRDefault="00B314C8" w:rsidP="00B314C8">
      <w:pPr>
        <w:jc w:val="both"/>
        <w:rPr>
          <w:rFonts w:asciiTheme="minorHAnsi" w:hAnsiTheme="minorHAnsi" w:cstheme="minorHAnsi"/>
          <w:szCs w:val="24"/>
        </w:rPr>
      </w:pPr>
      <w:r w:rsidRPr="00881347">
        <w:rPr>
          <w:rFonts w:asciiTheme="minorHAnsi" w:hAnsiTheme="minorHAnsi" w:cstheme="minorHAnsi"/>
          <w:szCs w:val="24"/>
        </w:rPr>
        <w:t>Odredbe ovoga Pravilnika</w:t>
      </w:r>
      <w:r w:rsidR="009F2521" w:rsidRPr="00881347">
        <w:rPr>
          <w:rFonts w:asciiTheme="minorHAnsi" w:hAnsiTheme="minorHAnsi" w:cstheme="minorHAnsi"/>
          <w:szCs w:val="24"/>
        </w:rPr>
        <w:t xml:space="preserve"> stupaju na snagu i</w:t>
      </w:r>
      <w:r w:rsidRPr="00881347">
        <w:rPr>
          <w:rFonts w:asciiTheme="minorHAnsi" w:hAnsiTheme="minorHAnsi" w:cstheme="minorHAnsi"/>
          <w:szCs w:val="24"/>
        </w:rPr>
        <w:t xml:space="preserve"> primjenjuju se od 1. rujna 2026. godine.</w:t>
      </w:r>
    </w:p>
    <w:p w14:paraId="7831A97D" w14:textId="77777777" w:rsidR="00EE7345" w:rsidRPr="00881347" w:rsidRDefault="00EE7345" w:rsidP="00B314C8">
      <w:pPr>
        <w:jc w:val="both"/>
        <w:rPr>
          <w:rFonts w:asciiTheme="minorHAnsi" w:hAnsiTheme="minorHAnsi" w:cstheme="minorHAnsi"/>
          <w:szCs w:val="24"/>
        </w:rPr>
      </w:pPr>
    </w:p>
    <w:p w14:paraId="7F41A63A" w14:textId="665DBB94" w:rsidR="00803DE8" w:rsidRPr="00881347" w:rsidRDefault="00FC041C" w:rsidP="00946312">
      <w:pPr>
        <w:jc w:val="right"/>
        <w:rPr>
          <w:rFonts w:asciiTheme="minorHAnsi" w:hAnsiTheme="minorHAnsi" w:cstheme="minorHAnsi"/>
          <w:szCs w:val="24"/>
        </w:rPr>
      </w:pPr>
      <w:r w:rsidRPr="00881347">
        <w:rPr>
          <w:rFonts w:asciiTheme="minorHAnsi" w:hAnsiTheme="minorHAnsi" w:cstheme="minorHAnsi"/>
          <w:szCs w:val="24"/>
        </w:rPr>
        <w:t xml:space="preserve">        R</w:t>
      </w:r>
      <w:r w:rsidR="00682BFD" w:rsidRPr="00881347">
        <w:rPr>
          <w:rFonts w:asciiTheme="minorHAnsi" w:hAnsiTheme="minorHAnsi" w:cstheme="minorHAnsi"/>
          <w:szCs w:val="24"/>
        </w:rPr>
        <w:t>avnatelj:</w:t>
      </w:r>
      <w:r w:rsidR="00946312" w:rsidRPr="00881347">
        <w:rPr>
          <w:rFonts w:asciiTheme="minorHAnsi" w:hAnsiTheme="minorHAnsi" w:cstheme="minorHAnsi"/>
          <w:szCs w:val="24"/>
        </w:rPr>
        <w:br/>
      </w:r>
      <w:r w:rsidR="00682BFD" w:rsidRPr="00881347">
        <w:rPr>
          <w:rFonts w:asciiTheme="minorHAnsi" w:hAnsiTheme="minorHAnsi" w:cstheme="minorHAnsi"/>
          <w:szCs w:val="24"/>
        </w:rPr>
        <w:t xml:space="preserve">Dražen </w:t>
      </w:r>
      <w:proofErr w:type="spellStart"/>
      <w:r w:rsidR="00682BFD" w:rsidRPr="00881347">
        <w:rPr>
          <w:rFonts w:asciiTheme="minorHAnsi" w:hAnsiTheme="minorHAnsi" w:cstheme="minorHAnsi"/>
          <w:szCs w:val="24"/>
        </w:rPr>
        <w:t>Blažeka</w:t>
      </w:r>
      <w:proofErr w:type="spellEnd"/>
      <w:r w:rsidR="00682BFD" w:rsidRPr="00881347">
        <w:rPr>
          <w:rFonts w:asciiTheme="minorHAnsi" w:hAnsiTheme="minorHAnsi" w:cstheme="minorHAnsi"/>
          <w:szCs w:val="24"/>
        </w:rPr>
        <w:t>, dipl. ing.</w:t>
      </w:r>
    </w:p>
    <w:p w14:paraId="47D75F52" w14:textId="77777777" w:rsidR="00EE7345" w:rsidRPr="00881347" w:rsidRDefault="00EE7345" w:rsidP="00946312">
      <w:pPr>
        <w:jc w:val="right"/>
        <w:rPr>
          <w:rFonts w:asciiTheme="minorHAnsi" w:hAnsiTheme="minorHAnsi" w:cstheme="minorHAnsi"/>
          <w:szCs w:val="24"/>
        </w:rPr>
      </w:pPr>
    </w:p>
    <w:p w14:paraId="64A77B3B" w14:textId="77777777" w:rsidR="00946312" w:rsidRPr="00A7516A" w:rsidRDefault="00946312" w:rsidP="00946312">
      <w:pPr>
        <w:jc w:val="right"/>
        <w:rPr>
          <w:rFonts w:ascii="Aptos" w:hAnsi="Aptos"/>
          <w:sz w:val="22"/>
          <w:highlight w:val="yellow"/>
        </w:rPr>
      </w:pPr>
    </w:p>
    <w:sectPr w:rsidR="00946312" w:rsidRPr="00A7516A" w:rsidSect="007556C8">
      <w:headerReference w:type="first" r:id="rId9"/>
      <w:type w:val="continuous"/>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7BC19" w14:textId="77777777" w:rsidR="00BB0609" w:rsidRDefault="00BB0609" w:rsidP="007556C8">
      <w:pPr>
        <w:spacing w:after="0" w:line="240" w:lineRule="auto"/>
      </w:pPr>
      <w:r>
        <w:separator/>
      </w:r>
    </w:p>
  </w:endnote>
  <w:endnote w:type="continuationSeparator" w:id="0">
    <w:p w14:paraId="3B8442D0" w14:textId="77777777" w:rsidR="00BB0609" w:rsidRDefault="00BB0609" w:rsidP="00755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E0C8F" w14:textId="77777777" w:rsidR="00BB0609" w:rsidRDefault="00BB0609" w:rsidP="007556C8">
      <w:pPr>
        <w:spacing w:after="0" w:line="240" w:lineRule="auto"/>
      </w:pPr>
      <w:r>
        <w:separator/>
      </w:r>
    </w:p>
  </w:footnote>
  <w:footnote w:type="continuationSeparator" w:id="0">
    <w:p w14:paraId="0236B9D4" w14:textId="77777777" w:rsidR="00BB0609" w:rsidRDefault="00BB0609" w:rsidP="00755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4976" w14:textId="0C9D4314" w:rsidR="007556C8" w:rsidRDefault="007556C8">
    <w:pPr>
      <w:pStyle w:val="Zaglavlje"/>
    </w:pPr>
    <w:r>
      <w:rPr>
        <w:rFonts w:ascii="Cambria" w:eastAsia="Times New Roman" w:hAnsi="Cambria"/>
        <w:noProof/>
        <w:lang w:eastAsia="hr-HR"/>
      </w:rPr>
      <w:drawing>
        <wp:anchor distT="0" distB="0" distL="114300" distR="114300" simplePos="0" relativeHeight="251659264" behindDoc="0" locked="0" layoutInCell="1" allowOverlap="1" wp14:anchorId="0823144F" wp14:editId="03FF8BBC">
          <wp:simplePos x="0" y="0"/>
          <wp:positionH relativeFrom="margin">
            <wp:align>center</wp:align>
          </wp:positionH>
          <wp:positionV relativeFrom="paragraph">
            <wp:posOffset>-107315</wp:posOffset>
          </wp:positionV>
          <wp:extent cx="1337310" cy="520700"/>
          <wp:effectExtent l="0" t="0" r="0" b="0"/>
          <wp:wrapSquare wrapText="bothSides"/>
          <wp:docPr id="1" name="Picture 0" descr="logonaz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naziv.jpg"/>
                  <pic:cNvPicPr>
                    <a:picLocks noChangeAspect="1" noChangeArrowheads="1"/>
                  </pic:cNvPicPr>
                </pic:nvPicPr>
                <pic:blipFill>
                  <a:blip r:embed="rId1"/>
                  <a:srcRect/>
                  <a:stretch>
                    <a:fillRect/>
                  </a:stretch>
                </pic:blipFill>
                <pic:spPr bwMode="auto">
                  <a:xfrm>
                    <a:off x="0" y="0"/>
                    <a:ext cx="1337310" cy="520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FE2"/>
    <w:multiLevelType w:val="multilevel"/>
    <w:tmpl w:val="54B2BF30"/>
    <w:lvl w:ilvl="0">
      <w:start w:val="1"/>
      <w:numFmt w:val="bullet"/>
      <w:lvlText w:val=""/>
      <w:lvlJc w:val="left"/>
      <w:pPr>
        <w:tabs>
          <w:tab w:val="num" w:pos="1134"/>
        </w:tabs>
        <w:ind w:left="1134" w:hanging="360"/>
      </w:pPr>
      <w:rPr>
        <w:rFonts w:ascii="Symbol" w:hAnsi="Symbol" w:hint="default"/>
        <w:sz w:val="20"/>
      </w:rPr>
    </w:lvl>
    <w:lvl w:ilvl="1" w:tentative="1">
      <w:start w:val="1"/>
      <w:numFmt w:val="bullet"/>
      <w:lvlText w:val="o"/>
      <w:lvlJc w:val="left"/>
      <w:pPr>
        <w:tabs>
          <w:tab w:val="num" w:pos="1854"/>
        </w:tabs>
        <w:ind w:left="1854" w:hanging="360"/>
      </w:pPr>
      <w:rPr>
        <w:rFonts w:ascii="Courier New" w:hAnsi="Courier New" w:hint="default"/>
        <w:sz w:val="20"/>
      </w:rPr>
    </w:lvl>
    <w:lvl w:ilvl="2" w:tentative="1">
      <w:start w:val="1"/>
      <w:numFmt w:val="bullet"/>
      <w:lvlText w:val=""/>
      <w:lvlJc w:val="left"/>
      <w:pPr>
        <w:tabs>
          <w:tab w:val="num" w:pos="2574"/>
        </w:tabs>
        <w:ind w:left="2574" w:hanging="360"/>
      </w:pPr>
      <w:rPr>
        <w:rFonts w:ascii="Wingdings" w:hAnsi="Wingdings" w:hint="default"/>
        <w:sz w:val="20"/>
      </w:rPr>
    </w:lvl>
    <w:lvl w:ilvl="3" w:tentative="1">
      <w:start w:val="1"/>
      <w:numFmt w:val="bullet"/>
      <w:lvlText w:val=""/>
      <w:lvlJc w:val="left"/>
      <w:pPr>
        <w:tabs>
          <w:tab w:val="num" w:pos="3294"/>
        </w:tabs>
        <w:ind w:left="3294" w:hanging="360"/>
      </w:pPr>
      <w:rPr>
        <w:rFonts w:ascii="Wingdings" w:hAnsi="Wingdings" w:hint="default"/>
        <w:sz w:val="20"/>
      </w:rPr>
    </w:lvl>
    <w:lvl w:ilvl="4" w:tentative="1">
      <w:start w:val="1"/>
      <w:numFmt w:val="bullet"/>
      <w:lvlText w:val=""/>
      <w:lvlJc w:val="left"/>
      <w:pPr>
        <w:tabs>
          <w:tab w:val="num" w:pos="4014"/>
        </w:tabs>
        <w:ind w:left="4014" w:hanging="360"/>
      </w:pPr>
      <w:rPr>
        <w:rFonts w:ascii="Wingdings" w:hAnsi="Wingdings" w:hint="default"/>
        <w:sz w:val="20"/>
      </w:rPr>
    </w:lvl>
    <w:lvl w:ilvl="5" w:tentative="1">
      <w:start w:val="1"/>
      <w:numFmt w:val="bullet"/>
      <w:lvlText w:val=""/>
      <w:lvlJc w:val="left"/>
      <w:pPr>
        <w:tabs>
          <w:tab w:val="num" w:pos="4734"/>
        </w:tabs>
        <w:ind w:left="4734" w:hanging="360"/>
      </w:pPr>
      <w:rPr>
        <w:rFonts w:ascii="Wingdings" w:hAnsi="Wingdings" w:hint="default"/>
        <w:sz w:val="20"/>
      </w:rPr>
    </w:lvl>
    <w:lvl w:ilvl="6" w:tentative="1">
      <w:start w:val="1"/>
      <w:numFmt w:val="bullet"/>
      <w:lvlText w:val=""/>
      <w:lvlJc w:val="left"/>
      <w:pPr>
        <w:tabs>
          <w:tab w:val="num" w:pos="5454"/>
        </w:tabs>
        <w:ind w:left="5454" w:hanging="360"/>
      </w:pPr>
      <w:rPr>
        <w:rFonts w:ascii="Wingdings" w:hAnsi="Wingdings" w:hint="default"/>
        <w:sz w:val="20"/>
      </w:rPr>
    </w:lvl>
    <w:lvl w:ilvl="7" w:tentative="1">
      <w:start w:val="1"/>
      <w:numFmt w:val="bullet"/>
      <w:lvlText w:val=""/>
      <w:lvlJc w:val="left"/>
      <w:pPr>
        <w:tabs>
          <w:tab w:val="num" w:pos="6174"/>
        </w:tabs>
        <w:ind w:left="6174" w:hanging="360"/>
      </w:pPr>
      <w:rPr>
        <w:rFonts w:ascii="Wingdings" w:hAnsi="Wingdings" w:hint="default"/>
        <w:sz w:val="20"/>
      </w:rPr>
    </w:lvl>
    <w:lvl w:ilvl="8" w:tentative="1">
      <w:start w:val="1"/>
      <w:numFmt w:val="bullet"/>
      <w:lvlText w:val=""/>
      <w:lvlJc w:val="left"/>
      <w:pPr>
        <w:tabs>
          <w:tab w:val="num" w:pos="6894"/>
        </w:tabs>
        <w:ind w:left="6894" w:hanging="360"/>
      </w:pPr>
      <w:rPr>
        <w:rFonts w:ascii="Wingdings" w:hAnsi="Wingdings" w:hint="default"/>
        <w:sz w:val="20"/>
      </w:rPr>
    </w:lvl>
  </w:abstractNum>
  <w:abstractNum w:abstractNumId="1"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22083"/>
    <w:multiLevelType w:val="multilevel"/>
    <w:tmpl w:val="58B478EA"/>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C7E39"/>
    <w:multiLevelType w:val="hybridMultilevel"/>
    <w:tmpl w:val="521688B8"/>
    <w:lvl w:ilvl="0" w:tplc="041A0001">
      <w:start w:val="1"/>
      <w:numFmt w:val="bullet"/>
      <w:lvlText w:val=""/>
      <w:lvlJc w:val="left"/>
      <w:pPr>
        <w:ind w:left="768" w:hanging="360"/>
      </w:pPr>
      <w:rPr>
        <w:rFonts w:ascii="Symbol" w:hAnsi="Symbo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4"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8F60C6"/>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7B4DD6"/>
    <w:multiLevelType w:val="hybridMultilevel"/>
    <w:tmpl w:val="7360B9F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2BBC7929"/>
    <w:multiLevelType w:val="hybridMultilevel"/>
    <w:tmpl w:val="77BAA54C"/>
    <w:lvl w:ilvl="0" w:tplc="11600E5A">
      <w:start w:val="1"/>
      <w:numFmt w:val="decimal"/>
      <w:lvlText w:val="%1."/>
      <w:lvlJc w:val="left"/>
      <w:pPr>
        <w:ind w:left="36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FC01F95"/>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A4A0F"/>
    <w:multiLevelType w:val="hybridMultilevel"/>
    <w:tmpl w:val="68FE3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7AB516B"/>
    <w:multiLevelType w:val="multilevel"/>
    <w:tmpl w:val="58B478EA"/>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805804"/>
    <w:multiLevelType w:val="hybridMultilevel"/>
    <w:tmpl w:val="F61EA0E6"/>
    <w:lvl w:ilvl="0" w:tplc="3B08F6AC">
      <w:start w:val="1"/>
      <w:numFmt w:val="upperRoman"/>
      <w:lvlText w:val="%1."/>
      <w:lvlJc w:val="left"/>
      <w:pPr>
        <w:ind w:left="1080" w:hanging="720"/>
      </w:pPr>
      <w:rPr>
        <w:b/>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B0450B9"/>
    <w:multiLevelType w:val="hybridMultilevel"/>
    <w:tmpl w:val="E0826096"/>
    <w:lvl w:ilvl="0" w:tplc="4C7C97F4">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43D61CDF"/>
    <w:multiLevelType w:val="hybridMultilevel"/>
    <w:tmpl w:val="4774AD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4BF1E33"/>
    <w:multiLevelType w:val="multilevel"/>
    <w:tmpl w:val="54FEF494"/>
    <w:lvl w:ilvl="0">
      <w:start w:val="3"/>
      <w:numFmt w:val="decimal"/>
      <w:lvlText w:val="%1."/>
      <w:lvlJc w:val="left"/>
      <w:pPr>
        <w:tabs>
          <w:tab w:val="num" w:pos="720"/>
        </w:tabs>
        <w:ind w:left="720" w:hanging="360"/>
      </w:pPr>
      <w:rPr>
        <w:rFonts w:hint="default"/>
        <w:b/>
        <w:bCs w:val="0"/>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E57ABA"/>
    <w:multiLevelType w:val="multilevel"/>
    <w:tmpl w:val="B7C0E0D2"/>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8779DF"/>
    <w:multiLevelType w:val="hybridMultilevel"/>
    <w:tmpl w:val="89CE33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DB5280"/>
    <w:multiLevelType w:val="hybridMultilevel"/>
    <w:tmpl w:val="6A0245E8"/>
    <w:lvl w:ilvl="0" w:tplc="041A0001">
      <w:start w:val="1"/>
      <w:numFmt w:val="bullet"/>
      <w:lvlText w:val=""/>
      <w:lvlJc w:val="left"/>
      <w:pPr>
        <w:ind w:left="768" w:hanging="360"/>
      </w:pPr>
      <w:rPr>
        <w:rFonts w:ascii="Symbol" w:hAnsi="Symbo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28" w15:restartNumberingAfterBreak="0">
    <w:nsid w:val="51DD5466"/>
    <w:multiLevelType w:val="hybridMultilevel"/>
    <w:tmpl w:val="38C89B4C"/>
    <w:lvl w:ilvl="0" w:tplc="53066612">
      <w:start w:val="6"/>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7F8054E"/>
    <w:multiLevelType w:val="hybridMultilevel"/>
    <w:tmpl w:val="849258F4"/>
    <w:lvl w:ilvl="0" w:tplc="0409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33" w15:restartNumberingAfterBreak="0">
    <w:nsid w:val="58730066"/>
    <w:multiLevelType w:val="multilevel"/>
    <w:tmpl w:val="F6C0C596"/>
    <w:lvl w:ilvl="0">
      <w:start w:val="1"/>
      <w:numFmt w:val="decimal"/>
      <w:lvlText w:val="%1."/>
      <w:lvlJc w:val="left"/>
      <w:pPr>
        <w:tabs>
          <w:tab w:val="num" w:pos="720"/>
        </w:tabs>
        <w:ind w:left="720" w:hanging="360"/>
      </w:pPr>
      <w:rPr>
        <w:rFonts w:hint="default"/>
        <w:b/>
        <w:bCs w:val="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D74CB8"/>
    <w:multiLevelType w:val="hybridMultilevel"/>
    <w:tmpl w:val="FAB69980"/>
    <w:lvl w:ilvl="0" w:tplc="041A0001">
      <w:start w:val="1"/>
      <w:numFmt w:val="bullet"/>
      <w:lvlText w:val=""/>
      <w:lvlJc w:val="left"/>
      <w:pPr>
        <w:ind w:left="1488" w:hanging="360"/>
      </w:pPr>
      <w:rPr>
        <w:rFonts w:ascii="Symbol" w:hAnsi="Symbol" w:hint="default"/>
      </w:rPr>
    </w:lvl>
    <w:lvl w:ilvl="1" w:tplc="041A0003" w:tentative="1">
      <w:start w:val="1"/>
      <w:numFmt w:val="bullet"/>
      <w:lvlText w:val="o"/>
      <w:lvlJc w:val="left"/>
      <w:pPr>
        <w:ind w:left="2208" w:hanging="360"/>
      </w:pPr>
      <w:rPr>
        <w:rFonts w:ascii="Courier New" w:hAnsi="Courier New" w:cs="Courier New" w:hint="default"/>
      </w:rPr>
    </w:lvl>
    <w:lvl w:ilvl="2" w:tplc="041A0005" w:tentative="1">
      <w:start w:val="1"/>
      <w:numFmt w:val="bullet"/>
      <w:lvlText w:val=""/>
      <w:lvlJc w:val="left"/>
      <w:pPr>
        <w:ind w:left="2928" w:hanging="360"/>
      </w:pPr>
      <w:rPr>
        <w:rFonts w:ascii="Wingdings" w:hAnsi="Wingdings" w:hint="default"/>
      </w:rPr>
    </w:lvl>
    <w:lvl w:ilvl="3" w:tplc="041A0001" w:tentative="1">
      <w:start w:val="1"/>
      <w:numFmt w:val="bullet"/>
      <w:lvlText w:val=""/>
      <w:lvlJc w:val="left"/>
      <w:pPr>
        <w:ind w:left="3648" w:hanging="360"/>
      </w:pPr>
      <w:rPr>
        <w:rFonts w:ascii="Symbol" w:hAnsi="Symbol" w:hint="default"/>
      </w:rPr>
    </w:lvl>
    <w:lvl w:ilvl="4" w:tplc="041A0003" w:tentative="1">
      <w:start w:val="1"/>
      <w:numFmt w:val="bullet"/>
      <w:lvlText w:val="o"/>
      <w:lvlJc w:val="left"/>
      <w:pPr>
        <w:ind w:left="4368" w:hanging="360"/>
      </w:pPr>
      <w:rPr>
        <w:rFonts w:ascii="Courier New" w:hAnsi="Courier New" w:cs="Courier New" w:hint="default"/>
      </w:rPr>
    </w:lvl>
    <w:lvl w:ilvl="5" w:tplc="041A0005" w:tentative="1">
      <w:start w:val="1"/>
      <w:numFmt w:val="bullet"/>
      <w:lvlText w:val=""/>
      <w:lvlJc w:val="left"/>
      <w:pPr>
        <w:ind w:left="5088" w:hanging="360"/>
      </w:pPr>
      <w:rPr>
        <w:rFonts w:ascii="Wingdings" w:hAnsi="Wingdings" w:hint="default"/>
      </w:rPr>
    </w:lvl>
    <w:lvl w:ilvl="6" w:tplc="041A0001" w:tentative="1">
      <w:start w:val="1"/>
      <w:numFmt w:val="bullet"/>
      <w:lvlText w:val=""/>
      <w:lvlJc w:val="left"/>
      <w:pPr>
        <w:ind w:left="5808" w:hanging="360"/>
      </w:pPr>
      <w:rPr>
        <w:rFonts w:ascii="Symbol" w:hAnsi="Symbol" w:hint="default"/>
      </w:rPr>
    </w:lvl>
    <w:lvl w:ilvl="7" w:tplc="041A0003" w:tentative="1">
      <w:start w:val="1"/>
      <w:numFmt w:val="bullet"/>
      <w:lvlText w:val="o"/>
      <w:lvlJc w:val="left"/>
      <w:pPr>
        <w:ind w:left="6528" w:hanging="360"/>
      </w:pPr>
      <w:rPr>
        <w:rFonts w:ascii="Courier New" w:hAnsi="Courier New" w:cs="Courier New" w:hint="default"/>
      </w:rPr>
    </w:lvl>
    <w:lvl w:ilvl="8" w:tplc="041A0005" w:tentative="1">
      <w:start w:val="1"/>
      <w:numFmt w:val="bullet"/>
      <w:lvlText w:val=""/>
      <w:lvlJc w:val="left"/>
      <w:pPr>
        <w:ind w:left="7248" w:hanging="360"/>
      </w:pPr>
      <w:rPr>
        <w:rFonts w:ascii="Wingdings" w:hAnsi="Wingdings" w:hint="default"/>
      </w:rPr>
    </w:lvl>
  </w:abstractNum>
  <w:abstractNum w:abstractNumId="35"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9963ECE"/>
    <w:multiLevelType w:val="hybridMultilevel"/>
    <w:tmpl w:val="462A10FC"/>
    <w:lvl w:ilvl="0" w:tplc="041A0001">
      <w:start w:val="1"/>
      <w:numFmt w:val="bullet"/>
      <w:lvlText w:val=""/>
      <w:lvlJc w:val="left"/>
      <w:pPr>
        <w:ind w:left="768" w:hanging="360"/>
      </w:pPr>
      <w:rPr>
        <w:rFonts w:ascii="Symbol" w:hAnsi="Symbo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num w:numId="1">
    <w:abstractNumId w:val="9"/>
  </w:num>
  <w:num w:numId="2">
    <w:abstractNumId w:val="1"/>
  </w:num>
  <w:num w:numId="3">
    <w:abstractNumId w:val="15"/>
  </w:num>
  <w:num w:numId="4">
    <w:abstractNumId w:val="7"/>
  </w:num>
  <w:num w:numId="5">
    <w:abstractNumId w:val="30"/>
  </w:num>
  <w:num w:numId="6">
    <w:abstractNumId w:val="35"/>
  </w:num>
  <w:num w:numId="7">
    <w:abstractNumId w:val="8"/>
  </w:num>
  <w:num w:numId="8">
    <w:abstractNumId w:val="13"/>
  </w:num>
  <w:num w:numId="9">
    <w:abstractNumId w:val="37"/>
  </w:num>
  <w:num w:numId="10">
    <w:abstractNumId w:val="14"/>
  </w:num>
  <w:num w:numId="11">
    <w:abstractNumId w:val="4"/>
  </w:num>
  <w:num w:numId="12">
    <w:abstractNumId w:val="5"/>
  </w:num>
  <w:num w:numId="13">
    <w:abstractNumId w:val="26"/>
  </w:num>
  <w:num w:numId="14">
    <w:abstractNumId w:val="38"/>
  </w:num>
  <w:num w:numId="15">
    <w:abstractNumId w:val="31"/>
  </w:num>
  <w:num w:numId="16">
    <w:abstractNumId w:val="2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6"/>
  </w:num>
  <w:num w:numId="20">
    <w:abstractNumId w:val="22"/>
  </w:num>
  <w:num w:numId="21">
    <w:abstractNumId w:val="11"/>
  </w:num>
  <w:num w:numId="22">
    <w:abstractNumId w:val="10"/>
  </w:num>
  <w:num w:numId="23">
    <w:abstractNumId w:val="36"/>
  </w:num>
  <w:num w:numId="24">
    <w:abstractNumId w:val="28"/>
  </w:num>
  <w:num w:numId="25">
    <w:abstractNumId w:val="21"/>
  </w:num>
  <w:num w:numId="26">
    <w:abstractNumId w:val="20"/>
  </w:num>
  <w:num w:numId="27">
    <w:abstractNumId w:val="25"/>
  </w:num>
  <w:num w:numId="28">
    <w:abstractNumId w:val="27"/>
  </w:num>
  <w:num w:numId="29">
    <w:abstractNumId w:val="3"/>
  </w:num>
  <w:num w:numId="30">
    <w:abstractNumId w:val="39"/>
  </w:num>
  <w:num w:numId="31">
    <w:abstractNumId w:val="12"/>
  </w:num>
  <w:num w:numId="32">
    <w:abstractNumId w:val="24"/>
  </w:num>
  <w:num w:numId="33">
    <w:abstractNumId w:val="18"/>
  </w:num>
  <w:num w:numId="34">
    <w:abstractNumId w:val="2"/>
  </w:num>
  <w:num w:numId="35">
    <w:abstractNumId w:val="0"/>
  </w:num>
  <w:num w:numId="36">
    <w:abstractNumId w:val="34"/>
  </w:num>
  <w:num w:numId="37">
    <w:abstractNumId w:val="32"/>
  </w:num>
  <w:num w:numId="38">
    <w:abstractNumId w:val="33"/>
  </w:num>
  <w:num w:numId="39">
    <w:abstractNumId w:val="16"/>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16889"/>
    <w:rsid w:val="000336FD"/>
    <w:rsid w:val="00051015"/>
    <w:rsid w:val="000900D0"/>
    <w:rsid w:val="000A2C76"/>
    <w:rsid w:val="000F14F5"/>
    <w:rsid w:val="00127261"/>
    <w:rsid w:val="00130D90"/>
    <w:rsid w:val="00147147"/>
    <w:rsid w:val="001477AD"/>
    <w:rsid w:val="00155306"/>
    <w:rsid w:val="001733A6"/>
    <w:rsid w:val="00174016"/>
    <w:rsid w:val="001824C6"/>
    <w:rsid w:val="0018299E"/>
    <w:rsid w:val="00183178"/>
    <w:rsid w:val="00184AFF"/>
    <w:rsid w:val="001D0D59"/>
    <w:rsid w:val="001D634D"/>
    <w:rsid w:val="002400C9"/>
    <w:rsid w:val="002773C5"/>
    <w:rsid w:val="0029137E"/>
    <w:rsid w:val="00295197"/>
    <w:rsid w:val="002A3466"/>
    <w:rsid w:val="002E0AB7"/>
    <w:rsid w:val="00301F7D"/>
    <w:rsid w:val="00344496"/>
    <w:rsid w:val="0036054B"/>
    <w:rsid w:val="00374BF4"/>
    <w:rsid w:val="003B710D"/>
    <w:rsid w:val="003F4F36"/>
    <w:rsid w:val="003F65F4"/>
    <w:rsid w:val="003F7365"/>
    <w:rsid w:val="00422922"/>
    <w:rsid w:val="0043472F"/>
    <w:rsid w:val="004407A5"/>
    <w:rsid w:val="00456ECE"/>
    <w:rsid w:val="00491CDE"/>
    <w:rsid w:val="004B4469"/>
    <w:rsid w:val="004B7CF4"/>
    <w:rsid w:val="004C0018"/>
    <w:rsid w:val="004C79B8"/>
    <w:rsid w:val="0050159D"/>
    <w:rsid w:val="0053575B"/>
    <w:rsid w:val="005428D9"/>
    <w:rsid w:val="00561D45"/>
    <w:rsid w:val="00596D6B"/>
    <w:rsid w:val="005D2A31"/>
    <w:rsid w:val="005F5849"/>
    <w:rsid w:val="006014A6"/>
    <w:rsid w:val="0060241F"/>
    <w:rsid w:val="006118D9"/>
    <w:rsid w:val="006155E5"/>
    <w:rsid w:val="00627236"/>
    <w:rsid w:val="006606F5"/>
    <w:rsid w:val="00682BFD"/>
    <w:rsid w:val="006875A7"/>
    <w:rsid w:val="006B6A56"/>
    <w:rsid w:val="006C7F13"/>
    <w:rsid w:val="006D137A"/>
    <w:rsid w:val="006F1883"/>
    <w:rsid w:val="006F1A09"/>
    <w:rsid w:val="007019B8"/>
    <w:rsid w:val="007177BC"/>
    <w:rsid w:val="007257C3"/>
    <w:rsid w:val="007556C8"/>
    <w:rsid w:val="007639CF"/>
    <w:rsid w:val="00765455"/>
    <w:rsid w:val="007E2FFE"/>
    <w:rsid w:val="00803DE8"/>
    <w:rsid w:val="0081531D"/>
    <w:rsid w:val="00822597"/>
    <w:rsid w:val="00831F19"/>
    <w:rsid w:val="0083651D"/>
    <w:rsid w:val="00836A96"/>
    <w:rsid w:val="008579B5"/>
    <w:rsid w:val="00874015"/>
    <w:rsid w:val="00881347"/>
    <w:rsid w:val="008D2F6C"/>
    <w:rsid w:val="008F38A2"/>
    <w:rsid w:val="00930A42"/>
    <w:rsid w:val="00934062"/>
    <w:rsid w:val="0093407A"/>
    <w:rsid w:val="00946312"/>
    <w:rsid w:val="00956DEF"/>
    <w:rsid w:val="00964E33"/>
    <w:rsid w:val="009B3121"/>
    <w:rsid w:val="009C6304"/>
    <w:rsid w:val="009E499F"/>
    <w:rsid w:val="009F2521"/>
    <w:rsid w:val="009F3C84"/>
    <w:rsid w:val="009F3DD1"/>
    <w:rsid w:val="00A055BB"/>
    <w:rsid w:val="00A32867"/>
    <w:rsid w:val="00A32DE8"/>
    <w:rsid w:val="00A35325"/>
    <w:rsid w:val="00A7516A"/>
    <w:rsid w:val="00A821A9"/>
    <w:rsid w:val="00A87D2B"/>
    <w:rsid w:val="00A952BB"/>
    <w:rsid w:val="00AA3027"/>
    <w:rsid w:val="00AD16C2"/>
    <w:rsid w:val="00AD6328"/>
    <w:rsid w:val="00B051BC"/>
    <w:rsid w:val="00B2705C"/>
    <w:rsid w:val="00B314C8"/>
    <w:rsid w:val="00B34450"/>
    <w:rsid w:val="00B3521C"/>
    <w:rsid w:val="00B53E89"/>
    <w:rsid w:val="00B61B21"/>
    <w:rsid w:val="00B950E1"/>
    <w:rsid w:val="00BB0609"/>
    <w:rsid w:val="00BE6767"/>
    <w:rsid w:val="00BF0B68"/>
    <w:rsid w:val="00C25FF9"/>
    <w:rsid w:val="00C46572"/>
    <w:rsid w:val="00C849E1"/>
    <w:rsid w:val="00CB0E8A"/>
    <w:rsid w:val="00CE57DF"/>
    <w:rsid w:val="00CF5F51"/>
    <w:rsid w:val="00D05CF4"/>
    <w:rsid w:val="00D26AFE"/>
    <w:rsid w:val="00D35053"/>
    <w:rsid w:val="00D636FD"/>
    <w:rsid w:val="00D718F2"/>
    <w:rsid w:val="00DC7167"/>
    <w:rsid w:val="00E62E8B"/>
    <w:rsid w:val="00E743EE"/>
    <w:rsid w:val="00E7733E"/>
    <w:rsid w:val="00E87E8D"/>
    <w:rsid w:val="00EC0AF9"/>
    <w:rsid w:val="00EC3109"/>
    <w:rsid w:val="00ED0129"/>
    <w:rsid w:val="00ED345B"/>
    <w:rsid w:val="00ED435A"/>
    <w:rsid w:val="00EE7345"/>
    <w:rsid w:val="00F06A98"/>
    <w:rsid w:val="00F124F2"/>
    <w:rsid w:val="00F4417C"/>
    <w:rsid w:val="00F87F7D"/>
    <w:rsid w:val="00FA6A36"/>
    <w:rsid w:val="00FB7D8B"/>
    <w:rsid w:val="00FC041C"/>
    <w:rsid w:val="00FE353F"/>
    <w:rsid w:val="00FE3CCC"/>
    <w:rsid w:val="00FF6D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8813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956D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956DE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slov4">
    <w:name w:val="heading 4"/>
    <w:basedOn w:val="Normal"/>
    <w:next w:val="Normal"/>
    <w:link w:val="Naslov4Char"/>
    <w:uiPriority w:val="9"/>
    <w:unhideWhenUsed/>
    <w:qFormat/>
    <w:rsid w:val="00956DE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unhideWhenUsed/>
    <w:qFormat/>
    <w:rsid w:val="00956DEF"/>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uiPriority w:val="9"/>
    <w:unhideWhenUsed/>
    <w:qFormat/>
    <w:rsid w:val="008579B5"/>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unhideWhenUsed/>
    <w:qFormat/>
    <w:rsid w:val="008579B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unhideWhenUsed/>
    <w:qFormat/>
    <w:rsid w:val="008579B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customStyle="1" w:styleId="FontStyle24">
    <w:name w:val="Font Style24"/>
    <w:rsid w:val="00B34450"/>
    <w:rPr>
      <w:rFonts w:ascii="Arial" w:hAnsi="Arial" w:cs="Arial"/>
      <w:color w:val="000000"/>
      <w:sz w:val="22"/>
      <w:szCs w:val="22"/>
    </w:rPr>
  </w:style>
  <w:style w:type="paragraph" w:customStyle="1" w:styleId="Style1">
    <w:name w:val="Style1"/>
    <w:basedOn w:val="Normal"/>
    <w:rsid w:val="00B34450"/>
    <w:pPr>
      <w:widowControl w:val="0"/>
      <w:autoSpaceDE w:val="0"/>
      <w:autoSpaceDN w:val="0"/>
      <w:adjustRightInd w:val="0"/>
      <w:spacing w:after="0" w:line="277" w:lineRule="exact"/>
      <w:ind w:firstLine="710"/>
      <w:jc w:val="both"/>
    </w:pPr>
    <w:rPr>
      <w:rFonts w:eastAsia="SimSun" w:cs="Times New Roman"/>
      <w:szCs w:val="24"/>
      <w:lang w:eastAsia="zh-CN"/>
    </w:rPr>
  </w:style>
  <w:style w:type="paragraph" w:styleId="Bezproreda">
    <w:name w:val="No Spacing"/>
    <w:link w:val="BezproredaChar"/>
    <w:uiPriority w:val="1"/>
    <w:qFormat/>
    <w:rsid w:val="00FE353F"/>
    <w:pPr>
      <w:widowControl w:val="0"/>
      <w:autoSpaceDE w:val="0"/>
      <w:autoSpaceDN w:val="0"/>
      <w:adjustRightInd w:val="0"/>
      <w:spacing w:after="0" w:line="240" w:lineRule="auto"/>
    </w:pPr>
    <w:rPr>
      <w:rFonts w:eastAsia="SimSun" w:cs="Times New Roman"/>
      <w:szCs w:val="24"/>
      <w:lang w:eastAsia="zh-CN"/>
    </w:rPr>
  </w:style>
  <w:style w:type="character" w:customStyle="1" w:styleId="FontStyle27">
    <w:name w:val="Font Style27"/>
    <w:rsid w:val="00FE353F"/>
    <w:rPr>
      <w:rFonts w:ascii="Arial" w:hAnsi="Arial" w:cs="Arial"/>
      <w:b/>
      <w:bCs/>
      <w:color w:val="000000"/>
      <w:sz w:val="22"/>
      <w:szCs w:val="22"/>
    </w:rPr>
  </w:style>
  <w:style w:type="character" w:customStyle="1" w:styleId="Naslov1Char">
    <w:name w:val="Naslov 1 Char"/>
    <w:basedOn w:val="Zadanifontodlomka"/>
    <w:link w:val="Naslov1"/>
    <w:uiPriority w:val="9"/>
    <w:rsid w:val="00881347"/>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881347"/>
    <w:pPr>
      <w:outlineLvl w:val="9"/>
    </w:pPr>
    <w:rPr>
      <w:lang w:eastAsia="hr-HR"/>
    </w:rPr>
  </w:style>
  <w:style w:type="character" w:customStyle="1" w:styleId="BezproredaChar">
    <w:name w:val="Bez proreda Char"/>
    <w:basedOn w:val="Zadanifontodlomka"/>
    <w:link w:val="Bezproreda"/>
    <w:uiPriority w:val="1"/>
    <w:rsid w:val="007556C8"/>
    <w:rPr>
      <w:rFonts w:eastAsia="SimSun" w:cs="Times New Roman"/>
      <w:szCs w:val="24"/>
      <w:lang w:eastAsia="zh-CN"/>
    </w:rPr>
  </w:style>
  <w:style w:type="paragraph" w:styleId="Zaglavlje">
    <w:name w:val="header"/>
    <w:basedOn w:val="Normal"/>
    <w:link w:val="ZaglavljeChar"/>
    <w:uiPriority w:val="99"/>
    <w:unhideWhenUsed/>
    <w:rsid w:val="007556C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556C8"/>
  </w:style>
  <w:style w:type="paragraph" w:styleId="Podnoje">
    <w:name w:val="footer"/>
    <w:basedOn w:val="Normal"/>
    <w:link w:val="PodnojeChar"/>
    <w:uiPriority w:val="99"/>
    <w:unhideWhenUsed/>
    <w:rsid w:val="007556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556C8"/>
  </w:style>
  <w:style w:type="paragraph" w:styleId="Sadraj2">
    <w:name w:val="toc 2"/>
    <w:basedOn w:val="Normal"/>
    <w:next w:val="Normal"/>
    <w:autoRedefine/>
    <w:uiPriority w:val="39"/>
    <w:unhideWhenUsed/>
    <w:rsid w:val="007556C8"/>
    <w:pPr>
      <w:spacing w:before="240" w:after="0"/>
    </w:pPr>
    <w:rPr>
      <w:rFonts w:asciiTheme="minorHAnsi" w:hAnsiTheme="minorHAnsi"/>
      <w:b/>
      <w:bCs/>
      <w:sz w:val="20"/>
      <w:szCs w:val="20"/>
    </w:rPr>
  </w:style>
  <w:style w:type="paragraph" w:styleId="Sadraj1">
    <w:name w:val="toc 1"/>
    <w:basedOn w:val="Normal"/>
    <w:next w:val="Normal"/>
    <w:autoRedefine/>
    <w:uiPriority w:val="39"/>
    <w:unhideWhenUsed/>
    <w:rsid w:val="007556C8"/>
    <w:pPr>
      <w:spacing w:before="360" w:after="0"/>
    </w:pPr>
    <w:rPr>
      <w:rFonts w:asciiTheme="majorHAnsi" w:hAnsiTheme="majorHAnsi"/>
      <w:b/>
      <w:bCs/>
      <w:caps/>
      <w:szCs w:val="24"/>
    </w:rPr>
  </w:style>
  <w:style w:type="paragraph" w:styleId="Sadraj3">
    <w:name w:val="toc 3"/>
    <w:basedOn w:val="Normal"/>
    <w:next w:val="Normal"/>
    <w:autoRedefine/>
    <w:uiPriority w:val="39"/>
    <w:unhideWhenUsed/>
    <w:rsid w:val="007556C8"/>
    <w:pPr>
      <w:spacing w:after="0"/>
      <w:ind w:left="240"/>
    </w:pPr>
    <w:rPr>
      <w:rFonts w:asciiTheme="minorHAnsi" w:hAnsiTheme="minorHAnsi"/>
      <w:sz w:val="20"/>
      <w:szCs w:val="20"/>
    </w:rPr>
  </w:style>
  <w:style w:type="character" w:customStyle="1" w:styleId="Naslov2Char">
    <w:name w:val="Naslov 2 Char"/>
    <w:basedOn w:val="Zadanifontodlomka"/>
    <w:link w:val="Naslov2"/>
    <w:uiPriority w:val="9"/>
    <w:rsid w:val="00956DEF"/>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956DEF"/>
    <w:rPr>
      <w:rFonts w:asciiTheme="majorHAnsi" w:eastAsiaTheme="majorEastAsia" w:hAnsiTheme="majorHAnsi" w:cstheme="majorBidi"/>
      <w:color w:val="1F3763" w:themeColor="accent1" w:themeShade="7F"/>
      <w:szCs w:val="24"/>
    </w:rPr>
  </w:style>
  <w:style w:type="character" w:customStyle="1" w:styleId="Naslov4Char">
    <w:name w:val="Naslov 4 Char"/>
    <w:basedOn w:val="Zadanifontodlomka"/>
    <w:link w:val="Naslov4"/>
    <w:uiPriority w:val="9"/>
    <w:rsid w:val="00956DEF"/>
    <w:rPr>
      <w:rFonts w:asciiTheme="majorHAnsi" w:eastAsiaTheme="majorEastAsia" w:hAnsiTheme="majorHAnsi" w:cstheme="majorBidi"/>
      <w:i/>
      <w:iCs/>
      <w:color w:val="2F5496" w:themeColor="accent1" w:themeShade="BF"/>
    </w:rPr>
  </w:style>
  <w:style w:type="character" w:customStyle="1" w:styleId="Naslov5Char">
    <w:name w:val="Naslov 5 Char"/>
    <w:basedOn w:val="Zadanifontodlomka"/>
    <w:link w:val="Naslov5"/>
    <w:uiPriority w:val="9"/>
    <w:rsid w:val="00956DEF"/>
    <w:rPr>
      <w:rFonts w:asciiTheme="majorHAnsi" w:eastAsiaTheme="majorEastAsia" w:hAnsiTheme="majorHAnsi" w:cstheme="majorBidi"/>
      <w:color w:val="2F5496" w:themeColor="accent1" w:themeShade="BF"/>
    </w:rPr>
  </w:style>
  <w:style w:type="character" w:customStyle="1" w:styleId="Naslov6Char">
    <w:name w:val="Naslov 6 Char"/>
    <w:basedOn w:val="Zadanifontodlomka"/>
    <w:link w:val="Naslov6"/>
    <w:uiPriority w:val="9"/>
    <w:rsid w:val="008579B5"/>
    <w:rPr>
      <w:rFonts w:asciiTheme="majorHAnsi" w:eastAsiaTheme="majorEastAsia" w:hAnsiTheme="majorHAnsi" w:cstheme="majorBidi"/>
      <w:color w:val="1F3763" w:themeColor="accent1" w:themeShade="7F"/>
    </w:rPr>
  </w:style>
  <w:style w:type="character" w:customStyle="1" w:styleId="Naslov7Char">
    <w:name w:val="Naslov 7 Char"/>
    <w:basedOn w:val="Zadanifontodlomka"/>
    <w:link w:val="Naslov7"/>
    <w:uiPriority w:val="9"/>
    <w:rsid w:val="008579B5"/>
    <w:rPr>
      <w:rFonts w:asciiTheme="majorHAnsi" w:eastAsiaTheme="majorEastAsia" w:hAnsiTheme="majorHAnsi" w:cstheme="majorBidi"/>
      <w:i/>
      <w:iCs/>
      <w:color w:val="1F3763" w:themeColor="accent1" w:themeShade="7F"/>
    </w:rPr>
  </w:style>
  <w:style w:type="character" w:customStyle="1" w:styleId="Naslov8Char">
    <w:name w:val="Naslov 8 Char"/>
    <w:basedOn w:val="Zadanifontodlomka"/>
    <w:link w:val="Naslov8"/>
    <w:uiPriority w:val="9"/>
    <w:rsid w:val="008579B5"/>
    <w:rPr>
      <w:rFonts w:asciiTheme="majorHAnsi" w:eastAsiaTheme="majorEastAsia" w:hAnsiTheme="majorHAnsi" w:cstheme="majorBidi"/>
      <w:color w:val="272727" w:themeColor="text1" w:themeTint="D8"/>
      <w:sz w:val="21"/>
      <w:szCs w:val="21"/>
    </w:rPr>
  </w:style>
  <w:style w:type="character" w:styleId="Hiperveza">
    <w:name w:val="Hyperlink"/>
    <w:basedOn w:val="Zadanifontodlomka"/>
    <w:uiPriority w:val="99"/>
    <w:unhideWhenUsed/>
    <w:rsid w:val="008579B5"/>
    <w:rPr>
      <w:color w:val="0563C1" w:themeColor="hyperlink"/>
      <w:u w:val="single"/>
    </w:rPr>
  </w:style>
  <w:style w:type="paragraph" w:styleId="Sadraj4">
    <w:name w:val="toc 4"/>
    <w:basedOn w:val="Normal"/>
    <w:next w:val="Normal"/>
    <w:autoRedefine/>
    <w:uiPriority w:val="39"/>
    <w:unhideWhenUsed/>
    <w:rsid w:val="008579B5"/>
    <w:pPr>
      <w:spacing w:after="0"/>
      <w:ind w:left="480"/>
    </w:pPr>
    <w:rPr>
      <w:rFonts w:asciiTheme="minorHAnsi" w:hAnsiTheme="minorHAnsi"/>
      <w:sz w:val="20"/>
      <w:szCs w:val="20"/>
    </w:rPr>
  </w:style>
  <w:style w:type="paragraph" w:styleId="Sadraj5">
    <w:name w:val="toc 5"/>
    <w:basedOn w:val="Normal"/>
    <w:next w:val="Normal"/>
    <w:autoRedefine/>
    <w:uiPriority w:val="39"/>
    <w:unhideWhenUsed/>
    <w:rsid w:val="008579B5"/>
    <w:pPr>
      <w:spacing w:after="0"/>
      <w:ind w:left="720"/>
    </w:pPr>
    <w:rPr>
      <w:rFonts w:asciiTheme="minorHAnsi" w:hAnsiTheme="minorHAnsi"/>
      <w:sz w:val="20"/>
      <w:szCs w:val="20"/>
    </w:rPr>
  </w:style>
  <w:style w:type="paragraph" w:styleId="Sadraj6">
    <w:name w:val="toc 6"/>
    <w:basedOn w:val="Normal"/>
    <w:next w:val="Normal"/>
    <w:autoRedefine/>
    <w:uiPriority w:val="39"/>
    <w:unhideWhenUsed/>
    <w:rsid w:val="008579B5"/>
    <w:pPr>
      <w:spacing w:after="0"/>
      <w:ind w:left="960"/>
    </w:pPr>
    <w:rPr>
      <w:rFonts w:asciiTheme="minorHAnsi" w:hAnsiTheme="minorHAnsi"/>
      <w:sz w:val="20"/>
      <w:szCs w:val="20"/>
    </w:rPr>
  </w:style>
  <w:style w:type="paragraph" w:styleId="Sadraj7">
    <w:name w:val="toc 7"/>
    <w:basedOn w:val="Normal"/>
    <w:next w:val="Normal"/>
    <w:autoRedefine/>
    <w:uiPriority w:val="39"/>
    <w:unhideWhenUsed/>
    <w:rsid w:val="008579B5"/>
    <w:pPr>
      <w:spacing w:after="0"/>
      <w:ind w:left="1200"/>
    </w:pPr>
    <w:rPr>
      <w:rFonts w:asciiTheme="minorHAnsi" w:hAnsiTheme="minorHAnsi"/>
      <w:sz w:val="20"/>
      <w:szCs w:val="20"/>
    </w:rPr>
  </w:style>
  <w:style w:type="paragraph" w:styleId="Sadraj8">
    <w:name w:val="toc 8"/>
    <w:basedOn w:val="Normal"/>
    <w:next w:val="Normal"/>
    <w:autoRedefine/>
    <w:uiPriority w:val="39"/>
    <w:unhideWhenUsed/>
    <w:rsid w:val="008579B5"/>
    <w:pPr>
      <w:spacing w:after="0"/>
      <w:ind w:left="1440"/>
    </w:pPr>
    <w:rPr>
      <w:rFonts w:asciiTheme="minorHAnsi" w:hAnsiTheme="minorHAnsi"/>
      <w:sz w:val="20"/>
      <w:szCs w:val="20"/>
    </w:rPr>
  </w:style>
  <w:style w:type="paragraph" w:styleId="Sadraj9">
    <w:name w:val="toc 9"/>
    <w:basedOn w:val="Normal"/>
    <w:next w:val="Normal"/>
    <w:autoRedefine/>
    <w:uiPriority w:val="39"/>
    <w:unhideWhenUsed/>
    <w:rsid w:val="008579B5"/>
    <w:pPr>
      <w:spacing w:after="0"/>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BDD5D444C444C99D75C02EC50E096C"/>
        <w:category>
          <w:name w:val="Općenito"/>
          <w:gallery w:val="placeholder"/>
        </w:category>
        <w:types>
          <w:type w:val="bbPlcHdr"/>
        </w:types>
        <w:behaviors>
          <w:behavior w:val="content"/>
        </w:behaviors>
        <w:guid w:val="{23C83A49-7737-4EF3-91F6-CC7A1B4E52BB}"/>
      </w:docPartPr>
      <w:docPartBody>
        <w:p w:rsidR="009D32D1" w:rsidRDefault="0067681A" w:rsidP="0067681A">
          <w:pPr>
            <w:pStyle w:val="ADBDD5D444C444C99D75C02EC50E096C"/>
          </w:pPr>
          <w:r>
            <w:rPr>
              <w:color w:val="2F5496" w:themeColor="accent1" w:themeShade="BF"/>
              <w:sz w:val="24"/>
              <w:szCs w:val="24"/>
            </w:rPr>
            <w:t>[naziv tvrtke]</w:t>
          </w:r>
        </w:p>
      </w:docPartBody>
    </w:docPart>
    <w:docPart>
      <w:docPartPr>
        <w:name w:val="2EC4329FD0D9438E9B38C3D57EE3E9B0"/>
        <w:category>
          <w:name w:val="Općenito"/>
          <w:gallery w:val="placeholder"/>
        </w:category>
        <w:types>
          <w:type w:val="bbPlcHdr"/>
        </w:types>
        <w:behaviors>
          <w:behavior w:val="content"/>
        </w:behaviors>
        <w:guid w:val="{F4506129-7383-4C54-8BAF-C0D335D3DA98}"/>
      </w:docPartPr>
      <w:docPartBody>
        <w:p w:rsidR="009D32D1" w:rsidRDefault="0067681A" w:rsidP="0067681A">
          <w:pPr>
            <w:pStyle w:val="2EC4329FD0D9438E9B38C3D57EE3E9B0"/>
          </w:pPr>
          <w:r>
            <w:rPr>
              <w:rFonts w:asciiTheme="majorHAnsi" w:eastAsiaTheme="majorEastAsia" w:hAnsiTheme="majorHAnsi" w:cstheme="majorBidi"/>
              <w:color w:val="4472C4" w:themeColor="accent1"/>
              <w:sz w:val="88"/>
              <w:szCs w:val="88"/>
            </w:rPr>
            <w:t>[naslov dokumenta]</w:t>
          </w:r>
        </w:p>
      </w:docPartBody>
    </w:docPart>
    <w:docPart>
      <w:docPartPr>
        <w:name w:val="C3B74A6D2C02489283BAD964E9AAD7D3"/>
        <w:category>
          <w:name w:val="Općenito"/>
          <w:gallery w:val="placeholder"/>
        </w:category>
        <w:types>
          <w:type w:val="bbPlcHdr"/>
        </w:types>
        <w:behaviors>
          <w:behavior w:val="content"/>
        </w:behaviors>
        <w:guid w:val="{56D6540E-9EF3-4491-91CD-6FF8AA65ECEE}"/>
      </w:docPartPr>
      <w:docPartBody>
        <w:p w:rsidR="009D32D1" w:rsidRDefault="0067681A" w:rsidP="0067681A">
          <w:pPr>
            <w:pStyle w:val="C3B74A6D2C02489283BAD964E9AAD7D3"/>
          </w:pPr>
          <w:r>
            <w:rPr>
              <w:color w:val="4472C4" w:themeColor="accent1"/>
              <w:sz w:val="28"/>
              <w:szCs w:val="28"/>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1A"/>
    <w:rsid w:val="00031EBA"/>
    <w:rsid w:val="00177BCE"/>
    <w:rsid w:val="0067681A"/>
    <w:rsid w:val="009D32D1"/>
    <w:rsid w:val="00D722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ADBDD5D444C444C99D75C02EC50E096C">
    <w:name w:val="ADBDD5D444C444C99D75C02EC50E096C"/>
    <w:rsid w:val="0067681A"/>
  </w:style>
  <w:style w:type="paragraph" w:customStyle="1" w:styleId="2EC4329FD0D9438E9B38C3D57EE3E9B0">
    <w:name w:val="2EC4329FD0D9438E9B38C3D57EE3E9B0"/>
    <w:rsid w:val="0067681A"/>
  </w:style>
  <w:style w:type="paragraph" w:customStyle="1" w:styleId="C3B74A6D2C02489283BAD964E9AAD7D3">
    <w:name w:val="C3B74A6D2C02489283BAD964E9AAD7D3"/>
    <w:rsid w:val="00676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C9515E-E0D3-4EF6-BE6B-E883D7386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14</Pages>
  <Words>3990</Words>
  <Characters>22745</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TEHNIČKA ŠKOLA ČAKOVEC</Company>
  <LinksUpToDate>false</LinksUpToDate>
  <CharactersWithSpaces>26682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dc:title>
  <dc:subject/>
  <dc:creator>Suzana</dc:creator>
  <cp:keywords/>
  <dc:description/>
  <cp:lastModifiedBy>tajnik@tsck.hr</cp:lastModifiedBy>
  <cp:revision>7</cp:revision>
  <cp:lastPrinted>2026-07-15T08:17:00Z</cp:lastPrinted>
  <dcterms:created xsi:type="dcterms:W3CDTF">2026-06-16T06:16:00Z</dcterms:created>
  <dcterms:modified xsi:type="dcterms:W3CDTF">2026-07-17T06:46:00Z</dcterms:modified>
</cp:coreProperties>
</file>