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01-21-44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14.10.2021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1F5551" w:rsidRPr="00557481" w:rsidRDefault="001F5551" w:rsidP="001F5551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1F5551" w:rsidRPr="00557481" w:rsidRDefault="001F5551" w:rsidP="001F5551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1F5551" w:rsidRDefault="001F5551" w:rsidP="001F5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obvezni probni rad.</w:t>
      </w:r>
    </w:p>
    <w:p w:rsidR="001F5551" w:rsidRPr="00557481" w:rsidRDefault="001F5551" w:rsidP="001F5551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1F5551" w:rsidRPr="00557481" w:rsidRDefault="001F5551" w:rsidP="001F5551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1F5551" w:rsidRPr="003F0FD8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1F5551" w:rsidRPr="006D1815" w:rsidRDefault="001F5551" w:rsidP="001F5551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1F5551" w:rsidRPr="006D1815" w:rsidRDefault="001F5551" w:rsidP="001F5551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3F0FD8" w:rsidRDefault="001F5551" w:rsidP="001F5551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1F5551" w:rsidRPr="003F0FD8" w:rsidRDefault="001F5551" w:rsidP="001F5551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1F5551" w:rsidRDefault="001F5551" w:rsidP="001F5551">
      <w:pPr>
        <w:spacing w:after="0"/>
      </w:pPr>
    </w:p>
    <w:p w:rsidR="001F5551" w:rsidRPr="006D1815" w:rsidRDefault="001F5551" w:rsidP="001F5551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1F5551" w:rsidRDefault="001F5551" w:rsidP="001F5551">
      <w:pPr>
        <w:spacing w:after="0"/>
      </w:pP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01-21-45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14.10.2021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1F5551" w:rsidRPr="00557481" w:rsidRDefault="001F5551" w:rsidP="001F5551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1F5551" w:rsidRPr="00557481" w:rsidRDefault="001F5551" w:rsidP="001F5551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1F5551" w:rsidRDefault="001F5551" w:rsidP="001F5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STRUKOVNI UČITELJ/ICA U SEKTORU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obvezni probni rad.</w:t>
      </w:r>
    </w:p>
    <w:p w:rsidR="001F5551" w:rsidRPr="00557481" w:rsidRDefault="001F5551" w:rsidP="001F5551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1F5551" w:rsidRPr="00557481" w:rsidRDefault="001F5551" w:rsidP="001F5551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1F5551" w:rsidRPr="003F0FD8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1F5551" w:rsidRPr="006D1815" w:rsidRDefault="001F5551" w:rsidP="001F5551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1F5551" w:rsidRPr="006D1815" w:rsidRDefault="001F5551" w:rsidP="001F5551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9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0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3F0FD8" w:rsidRDefault="001F5551" w:rsidP="001F5551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1F5551" w:rsidRPr="003F0FD8" w:rsidRDefault="001F5551" w:rsidP="001F5551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1F5551" w:rsidRDefault="001F5551" w:rsidP="001F5551">
      <w:pPr>
        <w:spacing w:after="0"/>
      </w:pPr>
    </w:p>
    <w:p w:rsidR="001F5551" w:rsidRPr="006D1815" w:rsidRDefault="001F5551" w:rsidP="001F5551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1F5551" w:rsidRDefault="001F5551" w:rsidP="001F5551">
      <w:pPr>
        <w:spacing w:after="0"/>
      </w:pP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01-21-46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14.10.2021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1F5551" w:rsidRPr="00557481" w:rsidRDefault="001F5551" w:rsidP="001F5551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1F5551" w:rsidRPr="00557481" w:rsidRDefault="001F5551" w:rsidP="001F5551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1F5551" w:rsidRDefault="001F5551" w:rsidP="001F5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HRVATSKOG JEZIKA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 xml:space="preserve">puno radno vrijeme do povratka djelatnice s </w:t>
      </w:r>
      <w:proofErr w:type="spellStart"/>
      <w:r>
        <w:rPr>
          <w:rFonts w:cstheme="minorHAnsi"/>
          <w:sz w:val="24"/>
          <w:szCs w:val="24"/>
        </w:rPr>
        <w:t>rodiljnog</w:t>
      </w:r>
      <w:proofErr w:type="spellEnd"/>
      <w:r>
        <w:rPr>
          <w:rFonts w:cstheme="minorHAnsi"/>
          <w:sz w:val="24"/>
          <w:szCs w:val="24"/>
        </w:rPr>
        <w:t>/roditeljskog dopusta.</w:t>
      </w:r>
    </w:p>
    <w:p w:rsidR="001F5551" w:rsidRPr="00557481" w:rsidRDefault="001F5551" w:rsidP="001F5551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1F5551" w:rsidRPr="00557481" w:rsidRDefault="001F5551" w:rsidP="001F5551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1F5551" w:rsidRPr="003F0FD8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1F5551" w:rsidRPr="006D1815" w:rsidRDefault="001F5551" w:rsidP="001F5551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1F5551" w:rsidRPr="006D1815" w:rsidRDefault="001F5551" w:rsidP="001F5551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2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3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3F0FD8" w:rsidRDefault="001F5551" w:rsidP="001F5551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1F5551" w:rsidRPr="003F0FD8" w:rsidRDefault="001F5551" w:rsidP="001F5551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1F5551" w:rsidRDefault="001F5551" w:rsidP="001F5551">
      <w:pPr>
        <w:spacing w:after="0"/>
      </w:pPr>
    </w:p>
    <w:p w:rsidR="001F5551" w:rsidRPr="006D1815" w:rsidRDefault="001F5551" w:rsidP="001F5551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1F5551" w:rsidRDefault="001F5551" w:rsidP="001F5551">
      <w:pPr>
        <w:spacing w:after="0"/>
      </w:pP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01-21-47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14.10.2021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1F5551" w:rsidRPr="00557481" w:rsidRDefault="001F5551" w:rsidP="001F5551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1F5551" w:rsidRPr="00557481" w:rsidRDefault="001F5551" w:rsidP="001F5551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1F5551" w:rsidRDefault="001F5551" w:rsidP="001F5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POLITIKE I GOSPODARSTVA I PODUZETNIŠTVA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djelatnice s bolovanja.</w:t>
      </w:r>
    </w:p>
    <w:p w:rsidR="001F5551" w:rsidRPr="00557481" w:rsidRDefault="001F5551" w:rsidP="001F5551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1F5551" w:rsidRPr="00557481" w:rsidRDefault="001F5551" w:rsidP="001F5551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1F5551" w:rsidRPr="003F0FD8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4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1F5551" w:rsidRPr="006D1815" w:rsidRDefault="001F5551" w:rsidP="001F5551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1F5551" w:rsidRPr="006D1815" w:rsidRDefault="001F5551" w:rsidP="001F5551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5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6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3F0FD8" w:rsidRDefault="001F5551" w:rsidP="001F5551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1F5551" w:rsidRPr="003F0FD8" w:rsidRDefault="001F5551" w:rsidP="001F5551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1F5551" w:rsidRDefault="001F5551" w:rsidP="001F5551">
      <w:pPr>
        <w:spacing w:after="0"/>
      </w:pPr>
    </w:p>
    <w:p w:rsidR="001F5551" w:rsidRPr="006D1815" w:rsidRDefault="001F5551" w:rsidP="001F5551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1F5551" w:rsidRDefault="001F5551" w:rsidP="001F5551">
      <w:pPr>
        <w:spacing w:after="0"/>
      </w:pP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01-21-48</w:t>
      </w:r>
    </w:p>
    <w:p w:rsidR="001F5551" w:rsidRPr="00557481" w:rsidRDefault="001F5551" w:rsidP="001F555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14.10.2021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:rsidR="001F5551" w:rsidRPr="00557481" w:rsidRDefault="001F5551" w:rsidP="001F5551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1F5551" w:rsidRPr="00557481" w:rsidRDefault="001F5551" w:rsidP="001F5551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1F5551" w:rsidRDefault="001F5551" w:rsidP="001F55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PSIHOLOŠKIH OSNOVA KOMUNIKACIJE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tjedno.</w:t>
      </w:r>
    </w:p>
    <w:p w:rsidR="001F5551" w:rsidRPr="00557481" w:rsidRDefault="001F5551" w:rsidP="001F5551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1F5551" w:rsidRPr="00557481" w:rsidRDefault="001F5551" w:rsidP="001F5551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1F5551" w:rsidRPr="00557481" w:rsidRDefault="001F5551" w:rsidP="001F555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1F5551" w:rsidRPr="00557481" w:rsidRDefault="001F5551" w:rsidP="001F5551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1F5551" w:rsidRPr="00557481" w:rsidRDefault="001F5551" w:rsidP="001F555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1F5551" w:rsidRPr="003F0FD8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7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1F5551" w:rsidRPr="00557481" w:rsidRDefault="001F5551" w:rsidP="001F55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1F5551" w:rsidRPr="006D1815" w:rsidRDefault="001F5551" w:rsidP="001F5551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1F5551" w:rsidRPr="006D1815" w:rsidRDefault="001F5551" w:rsidP="001F5551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8" w:history="1">
        <w:r w:rsidRPr="006D1815">
          <w:rPr>
            <w:rStyle w:val="Hiperveza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1F5551" w:rsidRPr="006D1815" w:rsidRDefault="001F5551" w:rsidP="001F5551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1F5551" w:rsidRPr="006D1815" w:rsidRDefault="001F5551" w:rsidP="001F5551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9" w:history="1">
        <w:r w:rsidRPr="006D1815">
          <w:rPr>
            <w:rStyle w:val="Hiperveza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FE08CE" w:rsidRDefault="001F5551" w:rsidP="001F5551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1F5551" w:rsidRPr="003F0FD8" w:rsidRDefault="001F5551" w:rsidP="001F5551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1F5551" w:rsidRPr="003F0FD8" w:rsidRDefault="001F5551" w:rsidP="001F5551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1F5551" w:rsidRDefault="001F5551" w:rsidP="001F5551">
      <w:pPr>
        <w:spacing w:after="0"/>
      </w:pPr>
    </w:p>
    <w:p w:rsidR="001F5551" w:rsidRPr="006D1815" w:rsidRDefault="001F5551" w:rsidP="001F5551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1F5551" w:rsidRPr="006D1815" w:rsidRDefault="001F5551" w:rsidP="001F5551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>
      <w:pPr>
        <w:spacing w:after="0"/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Default="001F5551" w:rsidP="001F5551"/>
    <w:p w:rsidR="001F5551" w:rsidRDefault="001F5551" w:rsidP="001F5551"/>
    <w:p w:rsidR="001F5551" w:rsidRPr="006D1815" w:rsidRDefault="001F5551" w:rsidP="001F5551">
      <w:pPr>
        <w:jc w:val="both"/>
        <w:rPr>
          <w:rFonts w:cstheme="minorHAnsi"/>
        </w:rPr>
      </w:pPr>
    </w:p>
    <w:p w:rsidR="001F5551" w:rsidRPr="006D1815" w:rsidRDefault="001F5551" w:rsidP="001F5551">
      <w:pPr>
        <w:jc w:val="both"/>
        <w:rPr>
          <w:rFonts w:cstheme="minorHAnsi"/>
        </w:rPr>
      </w:pPr>
    </w:p>
    <w:p w:rsidR="000B2004" w:rsidRPr="001F5551" w:rsidRDefault="000B2004" w:rsidP="001F5551">
      <w:bookmarkStart w:id="0" w:name="_GoBack"/>
      <w:bookmarkEnd w:id="0"/>
    </w:p>
    <w:sectPr w:rsidR="000B2004" w:rsidRPr="001F5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60"/>
    <w:rsid w:val="000B2004"/>
    <w:rsid w:val="000B646F"/>
    <w:rsid w:val="001F5551"/>
    <w:rsid w:val="004A4074"/>
    <w:rsid w:val="008F7160"/>
    <w:rsid w:val="00A576F7"/>
    <w:rsid w:val="00A674AB"/>
    <w:rsid w:val="00AE2210"/>
    <w:rsid w:val="00B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A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7" Type="http://schemas.openxmlformats.org/officeDocument/2006/relationships/hyperlink" Target="http://www.ss-tehnicka-ck.skole.hr/pravilnik-o-zaposljavanju-tehnicke-skole-cakove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www.ss-tehnicka-ck.skole.hr/pravilnik-o-zaposljavanju-tehnicke-skole-cakovec/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www.ss-tehnicka-ck.skole.hr/pravilnik-o-zaposljavanju-tehnicke-skole-cakov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5362</Words>
  <Characters>30569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Korisnik</cp:lastModifiedBy>
  <cp:revision>9</cp:revision>
  <dcterms:created xsi:type="dcterms:W3CDTF">2021-03-26T07:24:00Z</dcterms:created>
  <dcterms:modified xsi:type="dcterms:W3CDTF">2021-10-14T18:11:00Z</dcterms:modified>
</cp:coreProperties>
</file>