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A" w:rsidRDefault="00582D9E" w:rsidP="00923248">
      <w:pPr>
        <w:spacing w:after="0"/>
      </w:pPr>
      <w:r>
        <w:t>TEHNIČKA ŠKOLA ČAKOVEC</w:t>
      </w:r>
    </w:p>
    <w:p w:rsidR="00582D9E" w:rsidRDefault="00582D9E" w:rsidP="00923248">
      <w:pPr>
        <w:spacing w:after="0"/>
      </w:pPr>
      <w:r>
        <w:t>KLASA:</w:t>
      </w:r>
      <w:r w:rsidR="00BF70EC">
        <w:t>008-01/13-01/1</w:t>
      </w:r>
    </w:p>
    <w:p w:rsidR="00582D9E" w:rsidRDefault="00582D9E" w:rsidP="00923248">
      <w:pPr>
        <w:spacing w:after="0"/>
      </w:pPr>
      <w:r>
        <w:t>URBROJ:</w:t>
      </w:r>
      <w:r w:rsidR="00BF70EC">
        <w:t>2109-58-13-01</w:t>
      </w:r>
    </w:p>
    <w:p w:rsidR="00582D9E" w:rsidRDefault="00582D9E" w:rsidP="00923248">
      <w:pPr>
        <w:spacing w:after="0"/>
      </w:pPr>
      <w:r>
        <w:t>Čakovec,10.02.2013.g.</w:t>
      </w:r>
    </w:p>
    <w:p w:rsidR="00582D9E" w:rsidRDefault="00582D9E">
      <w:r>
        <w:t>Na temelju članka 22. Zakona o pravu na pristup informacijama (NN broj 172/03, 77/11) ravnatelj Tehnička škole Čakovec dana 10.0</w:t>
      </w:r>
      <w:r w:rsidR="00881FE5">
        <w:t>2.2013</w:t>
      </w:r>
      <w:r>
        <w:t>.g. donosi:</w:t>
      </w:r>
    </w:p>
    <w:p w:rsidR="00582D9E" w:rsidRPr="00923248" w:rsidRDefault="00582D9E" w:rsidP="00582D9E">
      <w:pPr>
        <w:jc w:val="center"/>
        <w:rPr>
          <w:b/>
        </w:rPr>
      </w:pPr>
      <w:r w:rsidRPr="00923248">
        <w:rPr>
          <w:b/>
        </w:rPr>
        <w:t>ODLUKU</w:t>
      </w:r>
    </w:p>
    <w:p w:rsidR="00582D9E" w:rsidRPr="00923248" w:rsidRDefault="00582D9E" w:rsidP="00582D9E">
      <w:pPr>
        <w:jc w:val="center"/>
        <w:rPr>
          <w:b/>
        </w:rPr>
      </w:pPr>
      <w:r w:rsidRPr="00923248">
        <w:rPr>
          <w:b/>
        </w:rPr>
        <w:t>O IMENOVANJU SLUŽBENIKA ZA INFORMIRANJE</w:t>
      </w:r>
    </w:p>
    <w:p w:rsidR="00582D9E" w:rsidRDefault="00582D9E"/>
    <w:p w:rsidR="00582D9E" w:rsidRPr="00923248" w:rsidRDefault="00582D9E" w:rsidP="00923248">
      <w:pPr>
        <w:jc w:val="center"/>
        <w:rPr>
          <w:b/>
        </w:rPr>
      </w:pPr>
      <w:r w:rsidRPr="00923248">
        <w:rPr>
          <w:b/>
        </w:rPr>
        <w:t>Članak  1.</w:t>
      </w:r>
    </w:p>
    <w:p w:rsidR="00582D9E" w:rsidRDefault="00582D9E">
      <w:r>
        <w:t>Ovom Odlukom imenuje se Službenik za informiranje u Tehničkoj školi Čakovec.</w:t>
      </w:r>
    </w:p>
    <w:p w:rsidR="00582D9E" w:rsidRDefault="00582D9E">
      <w:r>
        <w:t>Službenik za informiranje je službena osoba mjerodavna za rješavanje ostvarivanja prava na pristup informacijama.</w:t>
      </w:r>
    </w:p>
    <w:p w:rsidR="00582D9E" w:rsidRPr="00923248" w:rsidRDefault="00582D9E" w:rsidP="00923248">
      <w:pPr>
        <w:jc w:val="center"/>
        <w:rPr>
          <w:b/>
        </w:rPr>
      </w:pPr>
      <w:r w:rsidRPr="00923248">
        <w:rPr>
          <w:b/>
        </w:rPr>
        <w:t>Članak 2.</w:t>
      </w:r>
    </w:p>
    <w:p w:rsidR="00582D9E" w:rsidRDefault="00582D9E">
      <w:r>
        <w:t>Službenikom za informiranje imenuje se Romina Rapaić,</w:t>
      </w:r>
      <w:proofErr w:type="spellStart"/>
      <w:r>
        <w:t>dipl.iur</w:t>
      </w:r>
      <w:proofErr w:type="spellEnd"/>
      <w:r>
        <w:t>. tajnica škole.</w:t>
      </w:r>
    </w:p>
    <w:p w:rsidR="00582D9E" w:rsidRPr="00923248" w:rsidRDefault="00582D9E" w:rsidP="00923248">
      <w:pPr>
        <w:jc w:val="center"/>
        <w:rPr>
          <w:b/>
        </w:rPr>
      </w:pPr>
      <w:r w:rsidRPr="00923248">
        <w:rPr>
          <w:b/>
        </w:rPr>
        <w:t>Članak 3.</w:t>
      </w:r>
    </w:p>
    <w:p w:rsidR="00582D9E" w:rsidRDefault="00582D9E">
      <w:r>
        <w:t>Službenik za informiranje obavlja slijedeće poslove:</w:t>
      </w:r>
    </w:p>
    <w:p w:rsidR="00582D9E" w:rsidRDefault="00582D9E" w:rsidP="00582D9E">
      <w:pPr>
        <w:pStyle w:val="Odlomakpopisa"/>
        <w:numPr>
          <w:ilvl w:val="0"/>
          <w:numId w:val="1"/>
        </w:numPr>
      </w:pPr>
      <w:r>
        <w:t>Rješava pojedinačne zahtjeve i redovito objavljuje informacije sukladno svom unutarnjem ustroju,</w:t>
      </w:r>
    </w:p>
    <w:p w:rsidR="00582D9E" w:rsidRDefault="00582D9E" w:rsidP="00582D9E">
      <w:pPr>
        <w:pStyle w:val="Odlomakpopisa"/>
        <w:numPr>
          <w:ilvl w:val="0"/>
          <w:numId w:val="1"/>
        </w:numPr>
      </w:pPr>
      <w:r>
        <w:t>Unapređuje način obrade, klasificiranja, čuvanja i objavljivanja informacija koje su sadržane u službenim dokumentima koji se odnose na rad Škole,</w:t>
      </w:r>
    </w:p>
    <w:p w:rsidR="00582D9E" w:rsidRDefault="00582D9E" w:rsidP="00582D9E">
      <w:pPr>
        <w:pStyle w:val="Odlomakpopisa"/>
        <w:numPr>
          <w:ilvl w:val="0"/>
          <w:numId w:val="1"/>
        </w:numPr>
      </w:pPr>
      <w:r>
        <w:t>Osigurava neophodnu pomoć podnositeljima zahtjeva u svezi s ostvarivanjem prava utvrđenih Zakonom o pravu na pristup informacijama,</w:t>
      </w:r>
    </w:p>
    <w:p w:rsidR="00582D9E" w:rsidRDefault="00582D9E" w:rsidP="00582D9E">
      <w:pPr>
        <w:pStyle w:val="Odlomakpopisa"/>
        <w:numPr>
          <w:ilvl w:val="0"/>
          <w:numId w:val="1"/>
        </w:numPr>
      </w:pPr>
      <w:r>
        <w:t>Obavlja i druge poslove</w:t>
      </w:r>
      <w:r w:rsidR="00923248">
        <w:t xml:space="preserve"> utvrđene Zakonom o pravu na pristup informacijama i </w:t>
      </w:r>
      <w:proofErr w:type="spellStart"/>
      <w:r w:rsidR="00923248">
        <w:t>podzakonskim</w:t>
      </w:r>
      <w:proofErr w:type="spellEnd"/>
      <w:r w:rsidR="00923248">
        <w:t xml:space="preserve"> propisima koji su donijeti na temelju tog Zakona.</w:t>
      </w:r>
    </w:p>
    <w:p w:rsidR="00923248" w:rsidRPr="00923248" w:rsidRDefault="00923248" w:rsidP="00923248">
      <w:pPr>
        <w:jc w:val="center"/>
        <w:rPr>
          <w:b/>
        </w:rPr>
      </w:pPr>
      <w:r w:rsidRPr="00923248">
        <w:rPr>
          <w:b/>
        </w:rPr>
        <w:t>Članak 4.</w:t>
      </w:r>
    </w:p>
    <w:p w:rsidR="00923248" w:rsidRDefault="00923248" w:rsidP="00923248">
      <w:r>
        <w:t>Službenik za informiranje obavlja i potrebne radnje radi urednog vođenja Kataloga informacija.</w:t>
      </w:r>
    </w:p>
    <w:p w:rsidR="00923248" w:rsidRPr="00923248" w:rsidRDefault="00923248" w:rsidP="00923248">
      <w:pPr>
        <w:jc w:val="center"/>
        <w:rPr>
          <w:b/>
        </w:rPr>
      </w:pPr>
      <w:r w:rsidRPr="00923248">
        <w:rPr>
          <w:b/>
        </w:rPr>
        <w:t>Članak 5.</w:t>
      </w:r>
    </w:p>
    <w:p w:rsidR="00923248" w:rsidRDefault="00923248" w:rsidP="00923248">
      <w:r>
        <w:t>Službenik za informiranje za svoj rad neposredno je odgovoran ravnatelj</w:t>
      </w:r>
      <w:r w:rsidR="009B2A51">
        <w:t>u</w:t>
      </w:r>
      <w:r>
        <w:t xml:space="preserve"> Škole.</w:t>
      </w:r>
    </w:p>
    <w:p w:rsidR="00923248" w:rsidRPr="00923248" w:rsidRDefault="00923248" w:rsidP="00923248">
      <w:pPr>
        <w:jc w:val="center"/>
        <w:rPr>
          <w:b/>
        </w:rPr>
      </w:pPr>
      <w:r w:rsidRPr="00923248">
        <w:rPr>
          <w:b/>
        </w:rPr>
        <w:t>Članak 6.</w:t>
      </w:r>
    </w:p>
    <w:p w:rsidR="00923248" w:rsidRDefault="00923248" w:rsidP="00923248">
      <w:r>
        <w:t>Ova Odluka stupa na snagu danom donošenja.</w:t>
      </w:r>
    </w:p>
    <w:p w:rsidR="00923248" w:rsidRDefault="00923248" w:rsidP="00923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23248" w:rsidRDefault="00923248" w:rsidP="00923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>,</w:t>
      </w:r>
      <w:proofErr w:type="spellStart"/>
      <w:r>
        <w:t>dipl.ing</w:t>
      </w:r>
      <w:proofErr w:type="spellEnd"/>
      <w:r>
        <w:t>.</w:t>
      </w:r>
    </w:p>
    <w:p w:rsidR="00923248" w:rsidRDefault="00923248" w:rsidP="00923248"/>
    <w:sectPr w:rsidR="00923248" w:rsidSect="008A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6636"/>
    <w:multiLevelType w:val="hybridMultilevel"/>
    <w:tmpl w:val="EE609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D9E"/>
    <w:rsid w:val="00582D9E"/>
    <w:rsid w:val="00881FE5"/>
    <w:rsid w:val="008A5F4A"/>
    <w:rsid w:val="008B1912"/>
    <w:rsid w:val="00923248"/>
    <w:rsid w:val="009B2A51"/>
    <w:rsid w:val="00B91386"/>
    <w:rsid w:val="00BF70EC"/>
    <w:rsid w:val="00CC3AFC"/>
    <w:rsid w:val="00CC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2013-04-16T10:13:00Z</cp:lastPrinted>
  <dcterms:created xsi:type="dcterms:W3CDTF">2013-04-15T17:22:00Z</dcterms:created>
  <dcterms:modified xsi:type="dcterms:W3CDTF">2013-04-16T12:12:00Z</dcterms:modified>
</cp:coreProperties>
</file>